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D1" w:rsidRPr="00DA2EA0" w:rsidRDefault="00402AD1" w:rsidP="00402AD1">
      <w:pPr>
        <w:spacing w:after="0"/>
        <w:ind w:hanging="180"/>
        <w:jc w:val="center"/>
        <w:rPr>
          <w:rFonts w:ascii="Times New Roman" w:hAnsi="Times New Roman" w:cs="Times New Roman"/>
          <w:b/>
          <w:sz w:val="28"/>
          <w:szCs w:val="28"/>
        </w:rPr>
      </w:pPr>
      <w:r w:rsidRPr="00DA2EA0">
        <w:rPr>
          <w:rFonts w:ascii="Times New Roman" w:hAnsi="Times New Roman" w:cs="Times New Roman"/>
          <w:b/>
          <w:sz w:val="28"/>
          <w:szCs w:val="28"/>
        </w:rPr>
        <w:t>ИВАНОВСКАЯ  ОБЛАСТЬ</w:t>
      </w:r>
    </w:p>
    <w:p w:rsidR="00402AD1" w:rsidRPr="00DA2EA0" w:rsidRDefault="00402AD1" w:rsidP="00402AD1">
      <w:pPr>
        <w:spacing w:after="0"/>
        <w:jc w:val="center"/>
        <w:rPr>
          <w:rFonts w:ascii="Times New Roman" w:hAnsi="Times New Roman" w:cs="Times New Roman"/>
          <w:b/>
          <w:sz w:val="28"/>
          <w:szCs w:val="28"/>
        </w:rPr>
      </w:pPr>
      <w:r w:rsidRPr="00DA2EA0">
        <w:rPr>
          <w:rFonts w:ascii="Times New Roman" w:hAnsi="Times New Roman" w:cs="Times New Roman"/>
          <w:b/>
          <w:sz w:val="28"/>
          <w:szCs w:val="28"/>
        </w:rPr>
        <w:t>ЛУХСКИЙ  МУНИЦИПАЛЬНЫЙ  РАЙОН</w:t>
      </w:r>
    </w:p>
    <w:p w:rsidR="00402AD1" w:rsidRPr="00DA2EA0" w:rsidRDefault="00402AD1" w:rsidP="00402AD1">
      <w:pPr>
        <w:spacing w:after="0"/>
        <w:ind w:hanging="180"/>
        <w:jc w:val="center"/>
        <w:rPr>
          <w:rFonts w:ascii="Times New Roman" w:hAnsi="Times New Roman" w:cs="Times New Roman"/>
          <w:b/>
          <w:sz w:val="28"/>
          <w:szCs w:val="28"/>
        </w:rPr>
      </w:pPr>
      <w:r w:rsidRPr="00DA2EA0">
        <w:rPr>
          <w:rFonts w:ascii="Times New Roman" w:hAnsi="Times New Roman" w:cs="Times New Roman"/>
          <w:b/>
          <w:sz w:val="28"/>
          <w:szCs w:val="28"/>
        </w:rPr>
        <w:t>АДМИНИСТРАЦИЯ ТИМИРЯЗЕВСКОГО СЕЛЬСКОГО ПОСЕЛЕНИЯ</w:t>
      </w:r>
    </w:p>
    <w:p w:rsidR="00402AD1" w:rsidRPr="00DA2EA0" w:rsidRDefault="00402AD1" w:rsidP="00402AD1">
      <w:pPr>
        <w:spacing w:after="0"/>
        <w:jc w:val="center"/>
        <w:rPr>
          <w:rFonts w:ascii="Times New Roman" w:hAnsi="Times New Roman" w:cs="Times New Roman"/>
          <w:b/>
          <w:sz w:val="28"/>
          <w:szCs w:val="28"/>
        </w:rPr>
      </w:pPr>
    </w:p>
    <w:p w:rsidR="003B13E6" w:rsidRPr="00DA2EA0" w:rsidRDefault="003B13E6" w:rsidP="003B13E6">
      <w:pPr>
        <w:jc w:val="center"/>
        <w:rPr>
          <w:rFonts w:ascii="Times New Roman" w:hAnsi="Times New Roman" w:cs="Times New Roman"/>
          <w:b/>
          <w:sz w:val="28"/>
          <w:szCs w:val="28"/>
        </w:rPr>
      </w:pPr>
      <w:r w:rsidRPr="00DA2EA0">
        <w:rPr>
          <w:rFonts w:ascii="Times New Roman" w:hAnsi="Times New Roman" w:cs="Times New Roman"/>
          <w:b/>
          <w:sz w:val="28"/>
          <w:szCs w:val="28"/>
        </w:rPr>
        <w:t>ПОСТАНОВЛЕНИЕ</w:t>
      </w:r>
    </w:p>
    <w:p w:rsidR="003B13E6" w:rsidRPr="00DA2EA0" w:rsidRDefault="00DA2EA0" w:rsidP="00402AD1">
      <w:pPr>
        <w:rPr>
          <w:rFonts w:ascii="Times New Roman" w:hAnsi="Times New Roman" w:cs="Times New Roman"/>
          <w:color w:val="000000"/>
          <w:sz w:val="28"/>
          <w:szCs w:val="28"/>
          <w:shd w:val="clear" w:color="auto" w:fill="FFFFFF"/>
          <w:lang w:eastAsia="hi-IN"/>
        </w:rPr>
      </w:pPr>
      <w:r>
        <w:rPr>
          <w:rFonts w:ascii="Times New Roman" w:hAnsi="Times New Roman" w:cs="Times New Roman"/>
          <w:sz w:val="28"/>
          <w:szCs w:val="28"/>
          <w:lang w:eastAsia="hi-IN"/>
        </w:rPr>
        <w:t xml:space="preserve">     </w:t>
      </w:r>
      <w:r w:rsidR="00402AD1" w:rsidRPr="00DA2EA0">
        <w:rPr>
          <w:rFonts w:ascii="Times New Roman" w:hAnsi="Times New Roman" w:cs="Times New Roman"/>
          <w:sz w:val="28"/>
          <w:szCs w:val="28"/>
          <w:lang w:eastAsia="hi-IN"/>
        </w:rPr>
        <w:t>от 10 января 2024 года</w:t>
      </w:r>
      <w:r w:rsidR="003B13E6" w:rsidRPr="00DA2EA0">
        <w:rPr>
          <w:rFonts w:ascii="Times New Roman" w:hAnsi="Times New Roman" w:cs="Times New Roman"/>
          <w:sz w:val="28"/>
          <w:szCs w:val="28"/>
          <w:lang w:eastAsia="hi-IN"/>
        </w:rPr>
        <w:t xml:space="preserve">                               </w:t>
      </w:r>
      <w:r w:rsidR="00402AD1" w:rsidRPr="00DA2EA0">
        <w:rPr>
          <w:rFonts w:ascii="Times New Roman" w:hAnsi="Times New Roman" w:cs="Times New Roman"/>
          <w:sz w:val="28"/>
          <w:szCs w:val="28"/>
          <w:lang w:eastAsia="hi-IN"/>
        </w:rPr>
        <w:t xml:space="preserve">                 </w:t>
      </w:r>
      <w:r w:rsidR="003B13E6" w:rsidRPr="00DA2EA0">
        <w:rPr>
          <w:rFonts w:ascii="Times New Roman" w:hAnsi="Times New Roman" w:cs="Times New Roman"/>
          <w:sz w:val="28"/>
          <w:szCs w:val="28"/>
          <w:lang w:eastAsia="hi-IN"/>
        </w:rPr>
        <w:t xml:space="preserve">    </w:t>
      </w:r>
      <w:r w:rsidR="00402AD1" w:rsidRPr="00DA2EA0">
        <w:rPr>
          <w:rFonts w:ascii="Times New Roman" w:hAnsi="Times New Roman" w:cs="Times New Roman"/>
          <w:sz w:val="28"/>
          <w:szCs w:val="28"/>
          <w:lang w:eastAsia="hi-IN"/>
        </w:rPr>
        <w:t xml:space="preserve">          </w:t>
      </w:r>
      <w:r>
        <w:rPr>
          <w:rFonts w:ascii="Times New Roman" w:hAnsi="Times New Roman" w:cs="Times New Roman"/>
          <w:sz w:val="28"/>
          <w:szCs w:val="28"/>
          <w:lang w:eastAsia="hi-IN"/>
        </w:rPr>
        <w:t xml:space="preserve">              </w:t>
      </w:r>
      <w:r w:rsidRPr="00DA2EA0">
        <w:rPr>
          <w:rFonts w:ascii="Times New Roman" w:hAnsi="Times New Roman" w:cs="Times New Roman"/>
          <w:sz w:val="28"/>
          <w:szCs w:val="28"/>
          <w:lang w:eastAsia="hi-IN"/>
        </w:rPr>
        <w:t xml:space="preserve">  </w:t>
      </w:r>
      <w:r>
        <w:rPr>
          <w:rFonts w:ascii="Times New Roman" w:hAnsi="Times New Roman" w:cs="Times New Roman"/>
          <w:sz w:val="28"/>
          <w:szCs w:val="28"/>
          <w:lang w:eastAsia="hi-IN"/>
        </w:rPr>
        <w:t xml:space="preserve">  </w:t>
      </w:r>
      <w:r w:rsidR="00402AD1" w:rsidRPr="00DA2EA0">
        <w:rPr>
          <w:rFonts w:ascii="Times New Roman" w:hAnsi="Times New Roman" w:cs="Times New Roman"/>
          <w:sz w:val="28"/>
          <w:szCs w:val="28"/>
          <w:lang w:eastAsia="hi-IN"/>
        </w:rPr>
        <w:t xml:space="preserve"> </w:t>
      </w:r>
      <w:r w:rsidR="003B13E6" w:rsidRPr="00DA2EA0">
        <w:rPr>
          <w:rFonts w:ascii="Times New Roman" w:hAnsi="Times New Roman" w:cs="Times New Roman"/>
          <w:sz w:val="28"/>
          <w:szCs w:val="28"/>
          <w:lang w:eastAsia="hi-IN"/>
        </w:rPr>
        <w:t xml:space="preserve"> № </w:t>
      </w:r>
      <w:r w:rsidR="00402AD1" w:rsidRPr="00DA2EA0">
        <w:rPr>
          <w:rFonts w:ascii="Times New Roman" w:hAnsi="Times New Roman" w:cs="Times New Roman"/>
          <w:sz w:val="28"/>
          <w:szCs w:val="28"/>
          <w:lang w:eastAsia="hi-IN"/>
        </w:rPr>
        <w:t>2</w:t>
      </w:r>
    </w:p>
    <w:p w:rsidR="003B13E6" w:rsidRPr="00DA2EA0" w:rsidRDefault="003B13E6" w:rsidP="00402AD1">
      <w:pPr>
        <w:pStyle w:val="ConsPlusNormal0"/>
        <w:jc w:val="both"/>
        <w:rPr>
          <w:rFonts w:ascii="Times New Roman" w:hAnsi="Times New Roman" w:cs="Times New Roman"/>
          <w:b/>
          <w:sz w:val="28"/>
          <w:szCs w:val="28"/>
        </w:rPr>
      </w:pPr>
      <w:r w:rsidRPr="00DA2EA0">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«Предоставление в собственность арендованного </w:t>
      </w:r>
      <w:r w:rsidR="00D009EF" w:rsidRPr="00DA2EA0">
        <w:rPr>
          <w:rFonts w:ascii="Times New Roman" w:hAnsi="Times New Roman" w:cs="Times New Roman"/>
          <w:b/>
          <w:sz w:val="28"/>
          <w:szCs w:val="28"/>
        </w:rPr>
        <w:t xml:space="preserve">муниципального </w:t>
      </w:r>
      <w:r w:rsidRPr="00DA2EA0">
        <w:rPr>
          <w:rFonts w:ascii="Times New Roman" w:hAnsi="Times New Roman" w:cs="Times New Roman"/>
          <w:b/>
          <w:sz w:val="28"/>
          <w:szCs w:val="28"/>
        </w:rPr>
        <w:t>имущества субъектам малого и среднего предпринимательства при реализации их преимущественного права».</w:t>
      </w:r>
    </w:p>
    <w:p w:rsidR="00402AD1" w:rsidRPr="00DA2EA0" w:rsidRDefault="00402AD1" w:rsidP="003B13E6">
      <w:pPr>
        <w:autoSpaceDE w:val="0"/>
        <w:autoSpaceDN w:val="0"/>
        <w:adjustRightInd w:val="0"/>
        <w:spacing w:after="0"/>
        <w:ind w:firstLine="709"/>
        <w:jc w:val="both"/>
        <w:rPr>
          <w:rFonts w:ascii="Times New Roman" w:hAnsi="Times New Roman" w:cs="Times New Roman"/>
          <w:spacing w:val="-2"/>
          <w:kern w:val="2"/>
          <w:sz w:val="28"/>
          <w:szCs w:val="28"/>
        </w:rPr>
      </w:pPr>
    </w:p>
    <w:p w:rsidR="003B13E6" w:rsidRPr="00DA2EA0" w:rsidRDefault="003B13E6" w:rsidP="003B13E6">
      <w:pPr>
        <w:autoSpaceDE w:val="0"/>
        <w:autoSpaceDN w:val="0"/>
        <w:adjustRightInd w:val="0"/>
        <w:spacing w:after="0"/>
        <w:ind w:firstLine="709"/>
        <w:jc w:val="both"/>
        <w:rPr>
          <w:rFonts w:ascii="Times New Roman" w:hAnsi="Times New Roman" w:cs="Times New Roman"/>
          <w:sz w:val="28"/>
          <w:szCs w:val="28"/>
        </w:rPr>
      </w:pPr>
      <w:proofErr w:type="gramStart"/>
      <w:r w:rsidRPr="00DA2EA0">
        <w:rPr>
          <w:rFonts w:ascii="Times New Roman" w:hAnsi="Times New Roman" w:cs="Times New Roman"/>
          <w:spacing w:val="-2"/>
          <w:kern w:val="2"/>
          <w:sz w:val="28"/>
          <w:szCs w:val="28"/>
        </w:rPr>
        <w:t>В соответствии с Федеральным законом от 24 июля 2007 года № 209-ФЗ</w:t>
      </w:r>
      <w:r w:rsidRPr="00DA2EA0">
        <w:rPr>
          <w:rFonts w:ascii="Times New Roman" w:hAnsi="Times New Roman" w:cs="Times New Roman"/>
          <w:kern w:val="2"/>
          <w:sz w:val="28"/>
          <w:szCs w:val="28"/>
        </w:rPr>
        <w:t xml:space="preserve"> «О развитии малого и среднего предпринимательства в Российской Федерации»,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sidRPr="00DA2EA0">
        <w:rPr>
          <w:rFonts w:ascii="Times New Roman" w:eastAsia="Times New Roman" w:hAnsi="Times New Roman" w:cs="Times New Roman"/>
          <w:kern w:val="2"/>
          <w:sz w:val="28"/>
          <w:szCs w:val="28"/>
        </w:rPr>
        <w:t>Федеральным законом от</w:t>
      </w:r>
      <w:proofErr w:type="gramEnd"/>
      <w:r w:rsidRPr="00DA2EA0">
        <w:rPr>
          <w:rFonts w:ascii="Times New Roman" w:eastAsia="Times New Roman" w:hAnsi="Times New Roman" w:cs="Times New Roman"/>
          <w:kern w:val="2"/>
          <w:sz w:val="28"/>
          <w:szCs w:val="28"/>
        </w:rPr>
        <w:t xml:space="preserve"> 27 июля 2010 года № 210</w:t>
      </w:r>
      <w:r w:rsidRPr="00DA2EA0">
        <w:rPr>
          <w:rFonts w:ascii="Times New Roman" w:eastAsia="Times New Roman" w:hAnsi="Times New Roman" w:cs="Times New Roman"/>
          <w:kern w:val="2"/>
          <w:sz w:val="28"/>
          <w:szCs w:val="28"/>
        </w:rPr>
        <w:noBreakHyphen/>
        <w:t xml:space="preserve">ФЗ «Об организации предоставления государственных и муниципальных услуг», </w:t>
      </w:r>
      <w:r w:rsidR="00402AD1" w:rsidRPr="00DA2EA0">
        <w:rPr>
          <w:rFonts w:ascii="Times New Roman" w:hAnsi="Times New Roman" w:cs="Times New Roman"/>
          <w:bCs/>
          <w:kern w:val="2"/>
          <w:sz w:val="28"/>
          <w:szCs w:val="28"/>
        </w:rPr>
        <w:t>руководствуясь  Уставом  Тимиряз</w:t>
      </w:r>
      <w:r w:rsidRPr="00DA2EA0">
        <w:rPr>
          <w:rFonts w:ascii="Times New Roman" w:hAnsi="Times New Roman" w:cs="Times New Roman"/>
          <w:bCs/>
          <w:kern w:val="2"/>
          <w:sz w:val="28"/>
          <w:szCs w:val="28"/>
        </w:rPr>
        <w:t xml:space="preserve">евского сельского поселения,  </w:t>
      </w:r>
      <w:r w:rsidR="00402AD1" w:rsidRPr="00DA2EA0">
        <w:rPr>
          <w:rFonts w:ascii="Times New Roman" w:hAnsi="Times New Roman" w:cs="Times New Roman"/>
          <w:sz w:val="28"/>
          <w:szCs w:val="28"/>
        </w:rPr>
        <w:t xml:space="preserve"> администрация Тимиряз</w:t>
      </w:r>
      <w:r w:rsidRPr="00DA2EA0">
        <w:rPr>
          <w:rFonts w:ascii="Times New Roman" w:hAnsi="Times New Roman" w:cs="Times New Roman"/>
          <w:sz w:val="28"/>
          <w:szCs w:val="28"/>
        </w:rPr>
        <w:t xml:space="preserve">евского сельского поселения </w:t>
      </w:r>
      <w:r w:rsidRPr="00DA2EA0">
        <w:rPr>
          <w:rFonts w:ascii="Times New Roman" w:hAnsi="Times New Roman" w:cs="Times New Roman"/>
          <w:b/>
          <w:sz w:val="28"/>
          <w:szCs w:val="28"/>
        </w:rPr>
        <w:t>постановляет</w:t>
      </w:r>
      <w:r w:rsidRPr="00DA2EA0">
        <w:rPr>
          <w:rFonts w:ascii="Times New Roman" w:hAnsi="Times New Roman" w:cs="Times New Roman"/>
          <w:sz w:val="28"/>
          <w:szCs w:val="28"/>
        </w:rPr>
        <w:t>:</w:t>
      </w:r>
    </w:p>
    <w:p w:rsidR="007D09C9" w:rsidRPr="00DA2EA0" w:rsidRDefault="003B13E6" w:rsidP="007D09C9">
      <w:pPr>
        <w:pStyle w:val="ConsPlusNormal0"/>
        <w:jc w:val="both"/>
        <w:rPr>
          <w:rFonts w:ascii="Times New Roman" w:hAnsi="Times New Roman" w:cs="Times New Roman"/>
          <w:sz w:val="28"/>
          <w:szCs w:val="28"/>
        </w:rPr>
      </w:pPr>
      <w:r w:rsidRPr="00DA2EA0">
        <w:rPr>
          <w:rFonts w:ascii="Times New Roman" w:hAnsi="Times New Roman" w:cs="Times New Roman"/>
          <w:sz w:val="28"/>
          <w:szCs w:val="28"/>
        </w:rPr>
        <w:t xml:space="preserve">1. Утвердить прилагаемый административный </w:t>
      </w:r>
      <w:hyperlink r:id="rId4" w:anchor="Par37#Par37" w:tooltip="АДМИНИСТРАТИВНЫЙ РЕГЛАМЕНТ" w:history="1">
        <w:r w:rsidRPr="00DA2EA0">
          <w:rPr>
            <w:rStyle w:val="a3"/>
            <w:rFonts w:ascii="Times New Roman" w:hAnsi="Times New Roman" w:cs="Times New Roman"/>
            <w:color w:val="auto"/>
            <w:sz w:val="28"/>
            <w:szCs w:val="28"/>
            <w:u w:val="none"/>
          </w:rPr>
          <w:t>регламент</w:t>
        </w:r>
      </w:hyperlink>
      <w:r w:rsidRPr="00DA2EA0">
        <w:rPr>
          <w:rFonts w:ascii="Times New Roman" w:hAnsi="Times New Roman" w:cs="Times New Roman"/>
          <w:sz w:val="28"/>
          <w:szCs w:val="28"/>
        </w:rPr>
        <w:t xml:space="preserve"> предоставления муниципальной услуги «Предоставление в собственность арендуемого </w:t>
      </w:r>
      <w:r w:rsidR="00D009EF" w:rsidRPr="00DA2EA0">
        <w:rPr>
          <w:rFonts w:ascii="Times New Roman" w:hAnsi="Times New Roman" w:cs="Times New Roman"/>
          <w:sz w:val="28"/>
          <w:szCs w:val="28"/>
        </w:rPr>
        <w:t xml:space="preserve">муниципального </w:t>
      </w:r>
      <w:r w:rsidRPr="00DA2EA0">
        <w:rPr>
          <w:rFonts w:ascii="Times New Roman" w:hAnsi="Times New Roman" w:cs="Times New Roman"/>
          <w:sz w:val="28"/>
          <w:szCs w:val="28"/>
        </w:rPr>
        <w:t xml:space="preserve">имущества субъектам малого и среднего предпринимательства при реализации их преимущественного права». </w:t>
      </w:r>
    </w:p>
    <w:p w:rsidR="007D09C9" w:rsidRPr="00DA2EA0" w:rsidRDefault="007D09C9" w:rsidP="007D09C9">
      <w:pPr>
        <w:autoSpaceDE w:val="0"/>
        <w:autoSpaceDN w:val="0"/>
        <w:adjustRightInd w:val="0"/>
        <w:jc w:val="both"/>
        <w:rPr>
          <w:rFonts w:ascii="Times New Roman" w:hAnsi="Times New Roman" w:cs="Times New Roman"/>
          <w:sz w:val="28"/>
          <w:szCs w:val="28"/>
        </w:rPr>
      </w:pPr>
      <w:r w:rsidRPr="00DA2EA0">
        <w:rPr>
          <w:rFonts w:ascii="Times New Roman" w:hAnsi="Times New Roman" w:cs="Times New Roman"/>
          <w:sz w:val="28"/>
          <w:szCs w:val="28"/>
        </w:rPr>
        <w:t xml:space="preserve">2. Настоящее постановление разместить на официальном сайте администрации Тимирязевского сельского поселения  </w:t>
      </w:r>
      <w:proofErr w:type="spellStart"/>
      <w:r w:rsidRPr="00DA2EA0">
        <w:rPr>
          <w:rFonts w:ascii="Times New Roman" w:hAnsi="Times New Roman" w:cs="Times New Roman"/>
          <w:sz w:val="28"/>
          <w:szCs w:val="28"/>
          <w:lang w:bidi="ru-RU"/>
        </w:rPr>
        <w:t>http</w:t>
      </w:r>
      <w:proofErr w:type="spellEnd"/>
      <w:r w:rsidRPr="00DA2EA0">
        <w:rPr>
          <w:rFonts w:ascii="Times New Roman" w:hAnsi="Times New Roman" w:cs="Times New Roman"/>
          <w:sz w:val="28"/>
          <w:szCs w:val="28"/>
          <w:lang w:val="en-US" w:bidi="ru-RU"/>
        </w:rPr>
        <w:t>s</w:t>
      </w:r>
      <w:r w:rsidRPr="00DA2EA0">
        <w:rPr>
          <w:rFonts w:ascii="Times New Roman" w:hAnsi="Times New Roman" w:cs="Times New Roman"/>
          <w:sz w:val="28"/>
          <w:szCs w:val="28"/>
          <w:lang w:bidi="ru-RU"/>
        </w:rPr>
        <w:t>://</w:t>
      </w:r>
      <w:proofErr w:type="spellStart"/>
      <w:r w:rsidRPr="00DA2EA0">
        <w:rPr>
          <w:rFonts w:ascii="Times New Roman" w:hAnsi="Times New Roman" w:cs="Times New Roman"/>
          <w:sz w:val="28"/>
          <w:szCs w:val="28"/>
          <w:lang w:val="en-US" w:bidi="ru-RU"/>
        </w:rPr>
        <w:t>timiryazevskoe</w:t>
      </w:r>
      <w:proofErr w:type="spellEnd"/>
      <w:r w:rsidRPr="00DA2EA0">
        <w:rPr>
          <w:rFonts w:ascii="Times New Roman" w:hAnsi="Times New Roman" w:cs="Times New Roman"/>
          <w:sz w:val="28"/>
          <w:szCs w:val="28"/>
          <w:lang w:bidi="ru-RU"/>
        </w:rPr>
        <w:t>-</w:t>
      </w:r>
      <w:r w:rsidRPr="00DA2EA0">
        <w:rPr>
          <w:rFonts w:ascii="Times New Roman" w:hAnsi="Times New Roman" w:cs="Times New Roman"/>
          <w:sz w:val="28"/>
          <w:szCs w:val="28"/>
          <w:lang w:val="en-US" w:bidi="ru-RU"/>
        </w:rPr>
        <w:t>sp</w:t>
      </w:r>
      <w:r w:rsidRPr="00DA2EA0">
        <w:rPr>
          <w:rFonts w:ascii="Times New Roman" w:hAnsi="Times New Roman" w:cs="Times New Roman"/>
          <w:sz w:val="28"/>
          <w:szCs w:val="28"/>
          <w:lang w:bidi="ru-RU"/>
        </w:rPr>
        <w:t>.</w:t>
      </w:r>
      <w:proofErr w:type="spellStart"/>
      <w:r w:rsidRPr="00DA2EA0">
        <w:rPr>
          <w:rFonts w:ascii="Times New Roman" w:hAnsi="Times New Roman" w:cs="Times New Roman"/>
          <w:sz w:val="28"/>
          <w:szCs w:val="28"/>
          <w:lang w:val="en-US" w:bidi="ru-RU"/>
        </w:rPr>
        <w:t>gosuslugi</w:t>
      </w:r>
      <w:proofErr w:type="spellEnd"/>
      <w:r w:rsidRPr="00DA2EA0">
        <w:rPr>
          <w:rFonts w:ascii="Times New Roman" w:hAnsi="Times New Roman" w:cs="Times New Roman"/>
          <w:sz w:val="28"/>
          <w:szCs w:val="28"/>
          <w:lang w:bidi="ru-RU"/>
        </w:rPr>
        <w:t>.</w:t>
      </w:r>
      <w:r w:rsidRPr="00DA2EA0">
        <w:rPr>
          <w:rFonts w:ascii="Times New Roman" w:hAnsi="Times New Roman" w:cs="Times New Roman"/>
          <w:sz w:val="28"/>
          <w:szCs w:val="28"/>
          <w:lang w:val="en-US" w:bidi="ru-RU"/>
        </w:rPr>
        <w:t>r</w:t>
      </w:r>
      <w:proofErr w:type="spellStart"/>
      <w:r w:rsidRPr="00DA2EA0">
        <w:rPr>
          <w:rFonts w:ascii="Times New Roman" w:hAnsi="Times New Roman" w:cs="Times New Roman"/>
          <w:sz w:val="28"/>
          <w:szCs w:val="28"/>
          <w:lang w:bidi="ru-RU"/>
        </w:rPr>
        <w:t>u</w:t>
      </w:r>
      <w:proofErr w:type="spellEnd"/>
    </w:p>
    <w:p w:rsidR="007D09C9" w:rsidRPr="00DA2EA0" w:rsidRDefault="007D09C9" w:rsidP="007D09C9">
      <w:pPr>
        <w:rPr>
          <w:rFonts w:ascii="Times New Roman" w:hAnsi="Times New Roman" w:cs="Times New Roman"/>
          <w:sz w:val="28"/>
          <w:szCs w:val="28"/>
        </w:rPr>
      </w:pPr>
    </w:p>
    <w:p w:rsidR="007D09C9" w:rsidRPr="00DA2EA0" w:rsidRDefault="007D09C9" w:rsidP="007D09C9">
      <w:pPr>
        <w:rPr>
          <w:rFonts w:ascii="Times New Roman" w:hAnsi="Times New Roman" w:cs="Times New Roman"/>
          <w:sz w:val="28"/>
          <w:szCs w:val="28"/>
        </w:rPr>
      </w:pPr>
    </w:p>
    <w:p w:rsidR="007D09C9" w:rsidRPr="00DA2EA0" w:rsidRDefault="007D09C9" w:rsidP="007D09C9">
      <w:pPr>
        <w:rPr>
          <w:rFonts w:ascii="Times New Roman" w:hAnsi="Times New Roman" w:cs="Times New Roman"/>
          <w:sz w:val="28"/>
          <w:szCs w:val="28"/>
        </w:rPr>
      </w:pPr>
      <w:r w:rsidRPr="00DA2EA0">
        <w:rPr>
          <w:rFonts w:ascii="Times New Roman" w:hAnsi="Times New Roman" w:cs="Times New Roman"/>
          <w:sz w:val="28"/>
          <w:szCs w:val="28"/>
        </w:rPr>
        <w:t>Глава Тимирязевского сельского поселения                       Л.Н. Виноградова</w:t>
      </w:r>
    </w:p>
    <w:p w:rsidR="007D09C9" w:rsidRPr="00DA2EA0" w:rsidRDefault="007D09C9" w:rsidP="007D09C9">
      <w:pPr>
        <w:rPr>
          <w:rFonts w:ascii="Times New Roman" w:hAnsi="Times New Roman" w:cs="Times New Roman"/>
          <w:sz w:val="28"/>
          <w:szCs w:val="28"/>
        </w:rPr>
      </w:pPr>
    </w:p>
    <w:p w:rsidR="007D09C9" w:rsidRPr="00CE0EBB" w:rsidRDefault="007D09C9" w:rsidP="007D09C9">
      <w:pPr>
        <w:rPr>
          <w:rFonts w:ascii="Times New Roman" w:hAnsi="Times New Roman" w:cs="Times New Roman"/>
          <w:sz w:val="24"/>
          <w:szCs w:val="24"/>
        </w:rPr>
      </w:pPr>
    </w:p>
    <w:p w:rsidR="007D09C9" w:rsidRPr="00CE0EBB" w:rsidRDefault="007D09C9" w:rsidP="007D09C9">
      <w:pPr>
        <w:rPr>
          <w:rFonts w:ascii="Times New Roman" w:hAnsi="Times New Roman" w:cs="Times New Roman"/>
          <w:sz w:val="24"/>
          <w:szCs w:val="24"/>
        </w:rPr>
      </w:pPr>
    </w:p>
    <w:p w:rsidR="007D09C9" w:rsidRPr="00CE0EBB" w:rsidRDefault="007D09C9" w:rsidP="007D09C9">
      <w:pPr>
        <w:rPr>
          <w:rFonts w:ascii="Times New Roman" w:hAnsi="Times New Roman" w:cs="Times New Roman"/>
          <w:sz w:val="24"/>
          <w:szCs w:val="24"/>
        </w:rPr>
      </w:pPr>
    </w:p>
    <w:p w:rsidR="003B13E6" w:rsidRPr="00CE0EBB" w:rsidRDefault="003B13E6" w:rsidP="003B13E6">
      <w:pPr>
        <w:pStyle w:val="ConsPlusNormal0"/>
        <w:ind w:firstLine="540"/>
        <w:jc w:val="both"/>
        <w:rPr>
          <w:rFonts w:ascii="Times New Roman" w:hAnsi="Times New Roman" w:cs="Times New Roman"/>
          <w:sz w:val="24"/>
          <w:szCs w:val="24"/>
        </w:rPr>
      </w:pPr>
      <w:r w:rsidRPr="00CE0EBB">
        <w:rPr>
          <w:rFonts w:ascii="Times New Roman" w:hAnsi="Times New Roman" w:cs="Times New Roman"/>
          <w:sz w:val="24"/>
          <w:szCs w:val="24"/>
        </w:rPr>
        <w:t xml:space="preserve">  </w:t>
      </w:r>
    </w:p>
    <w:p w:rsidR="003B13E6" w:rsidRDefault="003B13E6" w:rsidP="003B13E6">
      <w:pPr>
        <w:jc w:val="right"/>
        <w:rPr>
          <w:rFonts w:ascii="Times New Roman" w:hAnsi="Times New Roman" w:cs="Times New Roman"/>
          <w:shd w:val="clear" w:color="auto" w:fill="FFFFFF"/>
        </w:rPr>
      </w:pPr>
    </w:p>
    <w:p w:rsidR="003B13E6" w:rsidRDefault="003B13E6" w:rsidP="003B13E6">
      <w:pPr>
        <w:jc w:val="right"/>
        <w:rPr>
          <w:rFonts w:ascii="Times New Roman" w:hAnsi="Times New Roman" w:cs="Times New Roman"/>
          <w:shd w:val="clear" w:color="auto" w:fill="FFFFFF"/>
        </w:rPr>
      </w:pPr>
    </w:p>
    <w:p w:rsidR="00CE0EBB" w:rsidRDefault="00CE0EBB" w:rsidP="00D009EF">
      <w:pPr>
        <w:autoSpaceDE w:val="0"/>
        <w:autoSpaceDN w:val="0"/>
        <w:spacing w:after="0"/>
        <w:ind w:left="5103"/>
        <w:jc w:val="right"/>
        <w:rPr>
          <w:rFonts w:ascii="Times New Roman" w:eastAsia="Times New Roman" w:hAnsi="Times New Roman"/>
          <w:kern w:val="2"/>
          <w:sz w:val="28"/>
          <w:szCs w:val="28"/>
          <w:lang w:eastAsia="ru-RU"/>
        </w:rPr>
      </w:pPr>
    </w:p>
    <w:p w:rsidR="00DA2EA0" w:rsidRDefault="00DA2EA0" w:rsidP="00D009EF">
      <w:pPr>
        <w:autoSpaceDE w:val="0"/>
        <w:autoSpaceDN w:val="0"/>
        <w:spacing w:after="0"/>
        <w:ind w:left="5103"/>
        <w:jc w:val="right"/>
        <w:rPr>
          <w:rFonts w:ascii="Times New Roman" w:eastAsia="Times New Roman" w:hAnsi="Times New Roman"/>
          <w:kern w:val="2"/>
          <w:lang w:eastAsia="ru-RU"/>
        </w:rPr>
      </w:pPr>
    </w:p>
    <w:p w:rsidR="003B13E6" w:rsidRPr="00CE0EBB" w:rsidRDefault="003B13E6" w:rsidP="00D009EF">
      <w:pPr>
        <w:autoSpaceDE w:val="0"/>
        <w:autoSpaceDN w:val="0"/>
        <w:spacing w:after="0"/>
        <w:ind w:left="5103"/>
        <w:jc w:val="right"/>
        <w:rPr>
          <w:rFonts w:ascii="Times New Roman" w:eastAsia="Times New Roman" w:hAnsi="Times New Roman"/>
          <w:kern w:val="2"/>
          <w:lang w:eastAsia="ru-RU"/>
        </w:rPr>
      </w:pPr>
      <w:r w:rsidRPr="00CE0EBB">
        <w:rPr>
          <w:rFonts w:ascii="Times New Roman" w:eastAsia="Times New Roman" w:hAnsi="Times New Roman"/>
          <w:kern w:val="2"/>
          <w:lang w:eastAsia="ru-RU"/>
        </w:rPr>
        <w:lastRenderedPageBreak/>
        <w:t>УТВЕРЖДЕН</w:t>
      </w:r>
    </w:p>
    <w:p w:rsidR="00DA2EA0" w:rsidRDefault="003B13E6" w:rsidP="00C64B19">
      <w:pPr>
        <w:autoSpaceDE w:val="0"/>
        <w:autoSpaceDN w:val="0"/>
        <w:spacing w:after="0"/>
        <w:ind w:left="4111"/>
        <w:jc w:val="right"/>
        <w:rPr>
          <w:rFonts w:ascii="Times New Roman" w:hAnsi="Times New Roman"/>
          <w:bCs/>
          <w:kern w:val="2"/>
        </w:rPr>
      </w:pPr>
      <w:r w:rsidRPr="00CE0EBB">
        <w:rPr>
          <w:rFonts w:ascii="Times New Roman" w:eastAsia="Times New Roman" w:hAnsi="Times New Roman"/>
          <w:kern w:val="2"/>
          <w:lang w:eastAsia="ru-RU"/>
        </w:rPr>
        <w:t xml:space="preserve">постановлением </w:t>
      </w:r>
      <w:r w:rsidRPr="00CE0EBB">
        <w:rPr>
          <w:rFonts w:ascii="Times New Roman" w:hAnsi="Times New Roman"/>
          <w:bCs/>
          <w:kern w:val="2"/>
        </w:rPr>
        <w:t>администрации</w:t>
      </w:r>
    </w:p>
    <w:p w:rsidR="00D009EF" w:rsidRPr="00CE0EBB" w:rsidRDefault="003B13E6" w:rsidP="00C64B19">
      <w:pPr>
        <w:autoSpaceDE w:val="0"/>
        <w:autoSpaceDN w:val="0"/>
        <w:spacing w:after="0"/>
        <w:ind w:left="4111"/>
        <w:jc w:val="right"/>
        <w:rPr>
          <w:rFonts w:ascii="Times New Roman" w:hAnsi="Times New Roman"/>
          <w:bCs/>
          <w:kern w:val="2"/>
        </w:rPr>
      </w:pPr>
      <w:r w:rsidRPr="00CE0EBB">
        <w:rPr>
          <w:rFonts w:ascii="Times New Roman" w:hAnsi="Times New Roman"/>
          <w:bCs/>
          <w:i/>
          <w:kern w:val="2"/>
        </w:rPr>
        <w:t xml:space="preserve"> </w:t>
      </w:r>
      <w:r w:rsidR="00D009EF" w:rsidRPr="00CE0EBB">
        <w:rPr>
          <w:rFonts w:ascii="Times New Roman" w:hAnsi="Times New Roman"/>
          <w:bCs/>
          <w:kern w:val="2"/>
        </w:rPr>
        <w:t xml:space="preserve">Тимирязевского </w:t>
      </w:r>
      <w:r w:rsidRPr="00CE0EBB">
        <w:rPr>
          <w:rFonts w:ascii="Times New Roman" w:hAnsi="Times New Roman"/>
          <w:bCs/>
          <w:kern w:val="2"/>
        </w:rPr>
        <w:t>сельского</w:t>
      </w:r>
      <w:r w:rsidR="00D009EF" w:rsidRPr="00CE0EBB">
        <w:rPr>
          <w:rFonts w:ascii="Times New Roman" w:hAnsi="Times New Roman"/>
          <w:bCs/>
          <w:kern w:val="2"/>
        </w:rPr>
        <w:t xml:space="preserve"> поселения </w:t>
      </w:r>
    </w:p>
    <w:p w:rsidR="003B13E6" w:rsidRPr="00CE0EBB" w:rsidRDefault="009C6029" w:rsidP="00D009EF">
      <w:pPr>
        <w:autoSpaceDE w:val="0"/>
        <w:autoSpaceDN w:val="0"/>
        <w:spacing w:after="0"/>
        <w:ind w:left="5103"/>
        <w:jc w:val="right"/>
        <w:rPr>
          <w:rFonts w:ascii="Times New Roman" w:eastAsia="Times New Roman" w:hAnsi="Times New Roman"/>
          <w:kern w:val="2"/>
          <w:lang w:eastAsia="ru-RU"/>
        </w:rPr>
      </w:pPr>
      <w:r>
        <w:rPr>
          <w:rFonts w:ascii="Times New Roman" w:eastAsia="Times New Roman" w:hAnsi="Times New Roman"/>
          <w:kern w:val="2"/>
          <w:lang w:eastAsia="ru-RU"/>
        </w:rPr>
        <w:t>от 10.01.2024 №</w:t>
      </w:r>
      <w:r w:rsidR="00D009EF" w:rsidRPr="00CE0EBB">
        <w:rPr>
          <w:rFonts w:ascii="Times New Roman" w:eastAsia="Times New Roman" w:hAnsi="Times New Roman"/>
          <w:kern w:val="2"/>
          <w:lang w:eastAsia="ru-RU"/>
        </w:rPr>
        <w:t>2</w:t>
      </w:r>
    </w:p>
    <w:p w:rsidR="003B13E6" w:rsidRPr="00CE0EBB" w:rsidRDefault="003B13E6" w:rsidP="003B13E6">
      <w:pPr>
        <w:autoSpaceDE w:val="0"/>
        <w:autoSpaceDN w:val="0"/>
        <w:spacing w:after="0"/>
        <w:ind w:left="5670"/>
        <w:jc w:val="both"/>
        <w:rPr>
          <w:rFonts w:ascii="Times New Roman" w:eastAsia="Times New Roman" w:hAnsi="Times New Roman"/>
          <w:kern w:val="2"/>
          <w:lang w:eastAsia="ru-RU"/>
        </w:rPr>
      </w:pPr>
    </w:p>
    <w:p w:rsidR="003B13E6" w:rsidRDefault="003B13E6" w:rsidP="003B13E6">
      <w:pPr>
        <w:jc w:val="right"/>
        <w:rPr>
          <w:rFonts w:ascii="Times New Roman" w:hAnsi="Times New Roman" w:cs="Times New Roman"/>
          <w:shd w:val="clear" w:color="auto" w:fill="FFFFFF"/>
        </w:rPr>
      </w:pPr>
    </w:p>
    <w:p w:rsidR="00CE0EBB" w:rsidRDefault="003B13E6" w:rsidP="00CE0EBB">
      <w:pPr>
        <w:spacing w:after="0"/>
        <w:jc w:val="center"/>
        <w:rPr>
          <w:rFonts w:ascii="Times New Roman" w:hAnsi="Times New Roman" w:cs="Times New Roman"/>
          <w:sz w:val="28"/>
          <w:szCs w:val="28"/>
          <w:shd w:val="clear" w:color="auto" w:fill="FFFFFF"/>
        </w:rPr>
      </w:pPr>
      <w:r w:rsidRPr="00DA2EA0">
        <w:rPr>
          <w:rFonts w:ascii="Times New Roman" w:hAnsi="Times New Roman" w:cs="Times New Roman"/>
          <w:b/>
          <w:sz w:val="24"/>
          <w:szCs w:val="24"/>
          <w:shd w:val="clear" w:color="auto" w:fill="FFFFFF"/>
        </w:rPr>
        <w:t>АДМИНИСТРАТИВНЫЙ РЕГЛАМЕНТ</w:t>
      </w:r>
      <w:r w:rsidRPr="00DA2EA0">
        <w:rPr>
          <w:rFonts w:ascii="Times New Roman" w:hAnsi="Times New Roman" w:cs="Times New Roman"/>
          <w:b/>
          <w:sz w:val="24"/>
          <w:szCs w:val="24"/>
        </w:rPr>
        <w:br/>
      </w:r>
      <w:r w:rsidRPr="00CE0EBB">
        <w:rPr>
          <w:rFonts w:ascii="Times New Roman" w:hAnsi="Times New Roman" w:cs="Times New Roman"/>
          <w:sz w:val="24"/>
          <w:szCs w:val="24"/>
          <w:shd w:val="clear" w:color="auto" w:fill="FFFFFF"/>
        </w:rPr>
        <w:t>предоставления муниципальной услуги</w:t>
      </w:r>
      <w:r w:rsidRPr="00CE0EBB">
        <w:rPr>
          <w:rFonts w:ascii="Times New Roman" w:hAnsi="Times New Roman" w:cs="Times New Roman"/>
          <w:sz w:val="24"/>
          <w:szCs w:val="24"/>
        </w:rPr>
        <w:br/>
      </w:r>
      <w:r w:rsidRPr="00CE0EBB">
        <w:rPr>
          <w:rFonts w:ascii="Times New Roman" w:hAnsi="Times New Roman" w:cs="Times New Roman"/>
          <w:sz w:val="24"/>
          <w:szCs w:val="24"/>
          <w:shd w:val="clear" w:color="auto" w:fill="FFFFFF"/>
        </w:rPr>
        <w:t>«Предоставление в собственность арендованного муниципального имущества субъектам малого и среднего предпринимательства</w:t>
      </w:r>
      <w:r w:rsidRPr="00CE0EBB">
        <w:rPr>
          <w:rFonts w:ascii="Times New Roman" w:hAnsi="Times New Roman" w:cs="Times New Roman"/>
          <w:sz w:val="24"/>
          <w:szCs w:val="24"/>
        </w:rPr>
        <w:br/>
      </w:r>
      <w:r w:rsidRPr="00CE0EBB">
        <w:rPr>
          <w:rFonts w:ascii="Times New Roman" w:hAnsi="Times New Roman" w:cs="Times New Roman"/>
          <w:sz w:val="24"/>
          <w:szCs w:val="24"/>
          <w:shd w:val="clear" w:color="auto" w:fill="FFFFFF"/>
        </w:rPr>
        <w:t>при реализации их преимущественного права».</w:t>
      </w:r>
      <w:r w:rsidRPr="00CE0EBB">
        <w:rPr>
          <w:sz w:val="24"/>
          <w:szCs w:val="24"/>
        </w:rPr>
        <w:br/>
      </w:r>
      <w:r>
        <w:br/>
      </w:r>
    </w:p>
    <w:p w:rsidR="00CE0EBB" w:rsidRDefault="00DA2EA0" w:rsidP="00DA2EA0">
      <w:pPr>
        <w:spacing w:after="0"/>
        <w:rPr>
          <w:rFonts w:ascii="Times New Roman" w:hAnsi="Times New Roman" w:cs="Times New Roman"/>
          <w:sz w:val="24"/>
          <w:szCs w:val="24"/>
        </w:rPr>
      </w:pPr>
      <w:r>
        <w:rPr>
          <w:rFonts w:ascii="Times New Roman" w:hAnsi="Times New Roman" w:cs="Times New Roman"/>
          <w:b/>
          <w:sz w:val="24"/>
          <w:szCs w:val="24"/>
          <w:shd w:val="clear" w:color="auto" w:fill="FFFFFF"/>
        </w:rPr>
        <w:t xml:space="preserve">                                                           </w:t>
      </w:r>
      <w:r w:rsidR="003B13E6" w:rsidRPr="00CE0EBB">
        <w:rPr>
          <w:rFonts w:ascii="Times New Roman" w:hAnsi="Times New Roman" w:cs="Times New Roman"/>
          <w:b/>
          <w:sz w:val="24"/>
          <w:szCs w:val="24"/>
          <w:shd w:val="clear" w:color="auto" w:fill="FFFFFF"/>
        </w:rPr>
        <w:t>1. Общие   положения</w:t>
      </w:r>
      <w:r w:rsidR="003B13E6" w:rsidRPr="00CE0EBB">
        <w:rPr>
          <w:rFonts w:ascii="Times New Roman" w:hAnsi="Times New Roman" w:cs="Times New Roman"/>
          <w:b/>
          <w:sz w:val="24"/>
          <w:szCs w:val="24"/>
        </w:rPr>
        <w:br/>
      </w:r>
      <w:r w:rsidR="003B13E6" w:rsidRPr="00C64B19">
        <w:rPr>
          <w:rFonts w:ascii="Times New Roman" w:hAnsi="Times New Roman" w:cs="Times New Roman"/>
          <w:sz w:val="24"/>
          <w:szCs w:val="24"/>
          <w:shd w:val="clear" w:color="auto" w:fill="FFFFFF"/>
        </w:rPr>
        <w:t>1.1. Административный регламент пред</w:t>
      </w:r>
      <w:r w:rsidR="00D009EF" w:rsidRPr="00C64B19">
        <w:rPr>
          <w:rFonts w:ascii="Times New Roman" w:hAnsi="Times New Roman" w:cs="Times New Roman"/>
          <w:sz w:val="24"/>
          <w:szCs w:val="24"/>
          <w:shd w:val="clear" w:color="auto" w:fill="FFFFFF"/>
        </w:rPr>
        <w:t>оставления муниципальной услуги</w:t>
      </w:r>
      <w:r w:rsidR="0076216B" w:rsidRPr="00C64B19">
        <w:rPr>
          <w:rFonts w:ascii="Times New Roman" w:hAnsi="Times New Roman" w:cs="Times New Roman"/>
          <w:sz w:val="24"/>
          <w:szCs w:val="24"/>
          <w:shd w:val="clear" w:color="auto" w:fill="FFFFFF"/>
        </w:rPr>
        <w:t xml:space="preserve"> </w:t>
      </w:r>
      <w:r w:rsidR="003B13E6" w:rsidRPr="00C64B19">
        <w:rPr>
          <w:rFonts w:ascii="Times New Roman" w:hAnsi="Times New Roman" w:cs="Times New Roman"/>
          <w:sz w:val="24"/>
          <w:szCs w:val="24"/>
          <w:shd w:val="clear" w:color="auto" w:fill="FFFFFF"/>
        </w:rPr>
        <w:t>«Предоставление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1.2. Цель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w:t>
      </w:r>
      <w:r w:rsidR="00D009EF" w:rsidRPr="00C64B19">
        <w:rPr>
          <w:rFonts w:ascii="Times New Roman" w:hAnsi="Times New Roman" w:cs="Times New Roman"/>
          <w:sz w:val="24"/>
          <w:szCs w:val="24"/>
          <w:shd w:val="clear" w:color="auto" w:fill="FFFFFF"/>
        </w:rPr>
        <w:t xml:space="preserve"> обращений в администрации Тимирязевского сельского поселения</w:t>
      </w:r>
      <w:r w:rsidR="003B13E6" w:rsidRPr="00C64B19">
        <w:rPr>
          <w:rFonts w:ascii="Times New Roman" w:hAnsi="Times New Roman" w:cs="Times New Roman"/>
          <w:sz w:val="24"/>
          <w:szCs w:val="24"/>
          <w:shd w:val="clear" w:color="auto" w:fill="FFFFFF"/>
        </w:rPr>
        <w:t>,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1.4. </w:t>
      </w:r>
      <w:proofErr w:type="gramStart"/>
      <w:r w:rsidR="003B13E6" w:rsidRPr="00C64B19">
        <w:rPr>
          <w:rFonts w:ascii="Times New Roman" w:hAnsi="Times New Roman" w:cs="Times New Roman"/>
          <w:sz w:val="24"/>
          <w:szCs w:val="24"/>
          <w:shd w:val="clear" w:color="auto" w:fill="FFFFFF"/>
        </w:rPr>
        <w:t>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w:t>
      </w:r>
      <w:proofErr w:type="gramEnd"/>
      <w:r w:rsidR="003B13E6" w:rsidRPr="00C64B19">
        <w:rPr>
          <w:rFonts w:ascii="Times New Roman" w:hAnsi="Times New Roman" w:cs="Times New Roman"/>
          <w:sz w:val="24"/>
          <w:szCs w:val="24"/>
          <w:shd w:val="clear" w:color="auto" w:fill="FFFFFF"/>
        </w:rPr>
        <w:t xml:space="preserve"> акты Российской Федерации» (далее - заявители).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При обращении за получением муниципальной услуги от имени заявителей взаимодействие с Администрацие</w:t>
      </w:r>
      <w:r w:rsidR="00D009EF" w:rsidRPr="00C64B19">
        <w:rPr>
          <w:rFonts w:ascii="Times New Roman" w:hAnsi="Times New Roman" w:cs="Times New Roman"/>
          <w:sz w:val="24"/>
          <w:szCs w:val="24"/>
          <w:shd w:val="clear" w:color="auto" w:fill="FFFFFF"/>
        </w:rPr>
        <w:t>й Тимиряз</w:t>
      </w:r>
      <w:r w:rsidR="003B13E6" w:rsidRPr="00C64B19">
        <w:rPr>
          <w:rFonts w:ascii="Times New Roman" w:hAnsi="Times New Roman" w:cs="Times New Roman"/>
          <w:sz w:val="24"/>
          <w:szCs w:val="24"/>
          <w:shd w:val="clear" w:color="auto" w:fill="FFFFFF"/>
        </w:rPr>
        <w:t>ев</w:t>
      </w:r>
      <w:r w:rsidR="00D009EF" w:rsidRPr="00C64B19">
        <w:rPr>
          <w:rFonts w:ascii="Times New Roman" w:hAnsi="Times New Roman" w:cs="Times New Roman"/>
          <w:sz w:val="24"/>
          <w:szCs w:val="24"/>
          <w:shd w:val="clear" w:color="auto" w:fill="FFFFFF"/>
        </w:rPr>
        <w:t>ского сельского поселения Лух</w:t>
      </w:r>
      <w:r w:rsidR="003B13E6" w:rsidRPr="00C64B19">
        <w:rPr>
          <w:rFonts w:ascii="Times New Roman" w:hAnsi="Times New Roman" w:cs="Times New Roman"/>
          <w:sz w:val="24"/>
          <w:szCs w:val="24"/>
          <w:shd w:val="clear" w:color="auto" w:fill="FFFFFF"/>
        </w:rPr>
        <w:t>ского муниципального района (далее – Администрация) вправе осуществлять их уполномоченные представители.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1.5. </w:t>
      </w:r>
      <w:proofErr w:type="gramStart"/>
      <w:r w:rsidR="003B13E6" w:rsidRPr="00C64B19">
        <w:rPr>
          <w:rFonts w:ascii="Times New Roman" w:hAnsi="Times New Roman" w:cs="Times New Roman"/>
          <w:sz w:val="24"/>
          <w:szCs w:val="24"/>
          <w:shd w:val="clear" w:color="auto" w:fill="FFFFFF"/>
        </w:rPr>
        <w:t>Преимущественное право заявителя на приобретение арендуемого имущества:</w:t>
      </w:r>
      <w:r w:rsidR="003B13E6" w:rsidRPr="00C64B19">
        <w:rPr>
          <w:rFonts w:ascii="Times New Roman" w:hAnsi="Times New Roman" w:cs="Times New Roman"/>
          <w:sz w:val="24"/>
          <w:szCs w:val="24"/>
        </w:rPr>
        <w:br/>
      </w:r>
      <w:r w:rsidR="00C64B19" w:rsidRPr="00C64B19">
        <w:rPr>
          <w:rFonts w:ascii="Times New Roman" w:hAnsi="Times New Roman" w:cs="Times New Roman"/>
          <w:sz w:val="24"/>
          <w:szCs w:val="24"/>
        </w:rPr>
        <w:t xml:space="preserve">          </w:t>
      </w:r>
      <w:r w:rsidR="003B13E6" w:rsidRPr="00C64B19">
        <w:rPr>
          <w:rFonts w:ascii="Times New Roman" w:hAnsi="Times New Roman" w:cs="Times New Roman"/>
          <w:sz w:val="24"/>
          <w:szCs w:val="24"/>
        </w:rPr>
        <w:t>- арендуемое имущество по состоянию на 1 июля 2015 года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w:t>
      </w:r>
      <w:r w:rsidR="00C64B19" w:rsidRPr="00C64B19">
        <w:rPr>
          <w:rFonts w:ascii="Times New Roman" w:hAnsi="Times New Roman" w:cs="Times New Roman"/>
          <w:sz w:val="24"/>
          <w:szCs w:val="24"/>
        </w:rPr>
        <w:t>рального закона от 22.07.2008 №</w:t>
      </w:r>
      <w:r w:rsidR="003B13E6" w:rsidRPr="00C64B19">
        <w:rPr>
          <w:rFonts w:ascii="Times New Roman" w:hAnsi="Times New Roman" w:cs="Times New Roman"/>
          <w:sz w:val="24"/>
          <w:szCs w:val="24"/>
        </w:rPr>
        <w:t>159-ФЗ (далее - Федеральный закон</w:t>
      </w:r>
      <w:r w:rsidR="00C64B19" w:rsidRPr="00C64B19">
        <w:rPr>
          <w:rFonts w:ascii="Times New Roman" w:hAnsi="Times New Roman" w:cs="Times New Roman"/>
          <w:sz w:val="24"/>
          <w:szCs w:val="24"/>
        </w:rPr>
        <w:t xml:space="preserve"> </w:t>
      </w:r>
      <w:r w:rsidR="003B13E6" w:rsidRPr="00C64B19">
        <w:rPr>
          <w:rFonts w:ascii="Times New Roman" w:hAnsi="Times New Roman" w:cs="Times New Roman"/>
          <w:sz w:val="24"/>
          <w:szCs w:val="24"/>
        </w:rPr>
        <w:t>№ 159-ФЗ от 22.07.2008</w:t>
      </w:r>
      <w:proofErr w:type="gramEnd"/>
      <w:r w:rsidR="003B13E6" w:rsidRPr="00C64B19">
        <w:rPr>
          <w:rFonts w:ascii="Times New Roman" w:hAnsi="Times New Roman" w:cs="Times New Roman"/>
          <w:sz w:val="24"/>
          <w:szCs w:val="24"/>
        </w:rPr>
        <w:t>);</w:t>
      </w:r>
      <w:r w:rsidR="003B13E6" w:rsidRPr="00C64B19">
        <w:rPr>
          <w:rFonts w:ascii="Times New Roman" w:hAnsi="Times New Roman" w:cs="Times New Roman"/>
          <w:sz w:val="24"/>
          <w:szCs w:val="24"/>
        </w:rPr>
        <w:br/>
      </w:r>
      <w:r w:rsidR="00C64B19" w:rsidRPr="00C64B19">
        <w:rPr>
          <w:rFonts w:ascii="Times New Roman" w:hAnsi="Times New Roman" w:cs="Times New Roman"/>
          <w:sz w:val="24"/>
          <w:szCs w:val="24"/>
          <w:shd w:val="clear" w:color="auto" w:fill="FFFFFF"/>
        </w:rPr>
        <w:t xml:space="preserve">         </w:t>
      </w:r>
      <w:r w:rsidR="003B13E6" w:rsidRPr="00C64B19">
        <w:rPr>
          <w:rFonts w:ascii="Times New Roman" w:hAnsi="Times New Roman" w:cs="Times New Roman"/>
          <w:sz w:val="24"/>
          <w:szCs w:val="24"/>
          <w:shd w:val="clear" w:color="auto" w:fill="FFFFFF"/>
        </w:rPr>
        <w:t>- отсутствует задолженность по арендной плате за такое имущество, неустойкам (штрафам, пеням) на день подачи заявителем заявления о реализации преимущественного права на приобретение арендуемого имущества;</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 </w:t>
      </w:r>
      <w:proofErr w:type="gramStart"/>
      <w:r w:rsidR="003B13E6" w:rsidRPr="00C64B19">
        <w:rPr>
          <w:rFonts w:ascii="Times New Roman" w:hAnsi="Times New Roman" w:cs="Times New Roman"/>
          <w:sz w:val="24"/>
          <w:szCs w:val="24"/>
          <w:shd w:val="clear" w:color="auto" w:fill="FFFFFF"/>
        </w:rPr>
        <w:t xml:space="preserve">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от 24.07.2007) перечень государственного имущества или муниципального имущества, предназначенного для передачи во владение и (или) в пользование субъектам малого и </w:t>
      </w:r>
      <w:r w:rsidR="003B13E6" w:rsidRPr="00C64B19">
        <w:rPr>
          <w:rFonts w:ascii="Times New Roman" w:hAnsi="Times New Roman" w:cs="Times New Roman"/>
          <w:sz w:val="24"/>
          <w:szCs w:val="24"/>
          <w:shd w:val="clear" w:color="auto" w:fill="FFFFFF"/>
        </w:rPr>
        <w:lastRenderedPageBreak/>
        <w:t>среднего предпринимательства, за исключением случая, предусмотренного частью 2.1 статьи</w:t>
      </w:r>
      <w:proofErr w:type="gramEnd"/>
      <w:r w:rsidR="003B13E6" w:rsidRPr="00C64B19">
        <w:rPr>
          <w:rFonts w:ascii="Times New Roman" w:hAnsi="Times New Roman" w:cs="Times New Roman"/>
          <w:sz w:val="24"/>
          <w:szCs w:val="24"/>
          <w:shd w:val="clear" w:color="auto" w:fill="FFFFFF"/>
        </w:rPr>
        <w:t xml:space="preserve"> 9 Федерального закона № 159-ФЗ от 22.07.2008;</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rPr>
        <w:br/>
      </w:r>
      <w:r w:rsidR="003B13E6" w:rsidRPr="00CE0EBB">
        <w:rPr>
          <w:rFonts w:ascii="Times New Roman" w:hAnsi="Times New Roman" w:cs="Times New Roman"/>
          <w:b/>
          <w:sz w:val="24"/>
          <w:szCs w:val="24"/>
          <w:shd w:val="clear" w:color="auto" w:fill="FFFFFF"/>
        </w:rPr>
        <w:t>2. Стандарт предоставления муниципальной услуги</w:t>
      </w:r>
      <w:r w:rsidR="003B13E6" w:rsidRPr="00CE0EBB">
        <w:rPr>
          <w:rFonts w:ascii="Times New Roman" w:hAnsi="Times New Roman" w:cs="Times New Roman"/>
          <w:b/>
          <w:sz w:val="24"/>
          <w:szCs w:val="24"/>
        </w:rPr>
        <w:br/>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2.1. Наименование муниципальной услуги, порядок предоставления которой определяется настоящим Регламентом, -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 (далее – муниципальная услуга).</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2.2. Муниципальная услуга пред</w:t>
      </w:r>
      <w:r w:rsidR="00D009EF" w:rsidRPr="00C64B19">
        <w:rPr>
          <w:rFonts w:ascii="Times New Roman" w:hAnsi="Times New Roman" w:cs="Times New Roman"/>
          <w:sz w:val="24"/>
          <w:szCs w:val="24"/>
          <w:shd w:val="clear" w:color="auto" w:fill="FFFFFF"/>
        </w:rPr>
        <w:t>оставляется Администрацией Тимиряз</w:t>
      </w:r>
      <w:r w:rsidR="003B13E6" w:rsidRPr="00C64B19">
        <w:rPr>
          <w:rFonts w:ascii="Times New Roman" w:hAnsi="Times New Roman" w:cs="Times New Roman"/>
          <w:sz w:val="24"/>
          <w:szCs w:val="24"/>
          <w:shd w:val="clear" w:color="auto" w:fill="FFFFFF"/>
        </w:rPr>
        <w:t>ев</w:t>
      </w:r>
      <w:r w:rsidR="00D009EF" w:rsidRPr="00C64B19">
        <w:rPr>
          <w:rFonts w:ascii="Times New Roman" w:hAnsi="Times New Roman" w:cs="Times New Roman"/>
          <w:sz w:val="24"/>
          <w:szCs w:val="24"/>
          <w:shd w:val="clear" w:color="auto" w:fill="FFFFFF"/>
        </w:rPr>
        <w:t>ского сельского поселения Лух</w:t>
      </w:r>
      <w:r w:rsidR="003B13E6" w:rsidRPr="00C64B19">
        <w:rPr>
          <w:rFonts w:ascii="Times New Roman" w:hAnsi="Times New Roman" w:cs="Times New Roman"/>
          <w:sz w:val="24"/>
          <w:szCs w:val="24"/>
          <w:shd w:val="clear" w:color="auto" w:fill="FFFFFF"/>
        </w:rPr>
        <w:t>ского муниципального района. Административные действия в соответствии с установленным распределением должностных обязанностей выполняются специалистами Администрации (далее – специалисты).</w:t>
      </w:r>
      <w:r w:rsidR="003B13E6" w:rsidRPr="00C64B19">
        <w:rPr>
          <w:rFonts w:ascii="Times New Roman" w:hAnsi="Times New Roman" w:cs="Times New Roman"/>
          <w:sz w:val="24"/>
          <w:szCs w:val="24"/>
        </w:rPr>
        <w:br/>
      </w:r>
      <w:proofErr w:type="gramStart"/>
      <w:r w:rsidR="003B13E6" w:rsidRPr="00C64B19">
        <w:rPr>
          <w:rFonts w:ascii="Times New Roman" w:hAnsi="Times New Roman" w:cs="Times New Roman"/>
          <w:sz w:val="24"/>
          <w:szCs w:val="24"/>
          <w:shd w:val="clear" w:color="auto" w:fill="FFFFFF"/>
        </w:rPr>
        <w:t>Место нахождения и почт</w:t>
      </w:r>
      <w:r w:rsidR="00D009EF" w:rsidRPr="00C64B19">
        <w:rPr>
          <w:rFonts w:ascii="Times New Roman" w:hAnsi="Times New Roman" w:cs="Times New Roman"/>
          <w:sz w:val="24"/>
          <w:szCs w:val="24"/>
          <w:shd w:val="clear" w:color="auto" w:fill="FFFFFF"/>
        </w:rPr>
        <w:t>овый адрес Администрации: 155281, Ивановская область Лухский район, с. Тимиряз</w:t>
      </w:r>
      <w:r w:rsidR="00B14ED2" w:rsidRPr="00C64B19">
        <w:rPr>
          <w:rFonts w:ascii="Times New Roman" w:hAnsi="Times New Roman" w:cs="Times New Roman"/>
          <w:sz w:val="24"/>
          <w:szCs w:val="24"/>
          <w:shd w:val="clear" w:color="auto" w:fill="FFFFFF"/>
        </w:rPr>
        <w:t>ево, ул. Центральная, д.62; телефон: (49344) 22-181</w:t>
      </w:r>
      <w:r w:rsidR="003B13E6" w:rsidRPr="00C64B19">
        <w:rPr>
          <w:rFonts w:ascii="Times New Roman" w:hAnsi="Times New Roman" w:cs="Times New Roman"/>
          <w:sz w:val="24"/>
          <w:szCs w:val="24"/>
          <w:shd w:val="clear" w:color="auto" w:fill="FFFFFF"/>
        </w:rPr>
        <w:t xml:space="preserve">; адрес электронной почты Администрации: </w:t>
      </w:r>
      <w:hyperlink r:id="rId5" w:history="1">
        <w:r w:rsidR="00B14ED2" w:rsidRPr="00C64B19">
          <w:rPr>
            <w:rStyle w:val="a3"/>
            <w:rFonts w:ascii="Times New Roman" w:hAnsi="Times New Roman" w:cs="Times New Roman"/>
            <w:sz w:val="24"/>
            <w:szCs w:val="24"/>
            <w:shd w:val="clear" w:color="auto" w:fill="FFFFFF"/>
            <w:lang w:val="en-US"/>
          </w:rPr>
          <w:t>adm</w:t>
        </w:r>
        <w:r w:rsidR="00B14ED2" w:rsidRPr="00C64B19">
          <w:rPr>
            <w:rStyle w:val="a3"/>
            <w:rFonts w:ascii="Times New Roman" w:hAnsi="Times New Roman" w:cs="Times New Roman"/>
            <w:sz w:val="24"/>
            <w:szCs w:val="24"/>
            <w:shd w:val="clear" w:color="auto" w:fill="FFFFFF"/>
          </w:rPr>
          <w:t>.</w:t>
        </w:r>
        <w:r w:rsidR="00B14ED2" w:rsidRPr="00C64B19">
          <w:rPr>
            <w:rStyle w:val="a3"/>
            <w:rFonts w:ascii="Times New Roman" w:hAnsi="Times New Roman" w:cs="Times New Roman"/>
            <w:sz w:val="24"/>
            <w:szCs w:val="24"/>
            <w:shd w:val="clear" w:color="auto" w:fill="FFFFFF"/>
            <w:lang w:val="en-US"/>
          </w:rPr>
          <w:t>timir</w:t>
        </w:r>
        <w:r w:rsidR="00B14ED2" w:rsidRPr="00C64B19">
          <w:rPr>
            <w:rStyle w:val="a3"/>
            <w:rFonts w:ascii="Times New Roman" w:hAnsi="Times New Roman" w:cs="Times New Roman"/>
            <w:sz w:val="24"/>
            <w:szCs w:val="24"/>
            <w:shd w:val="clear" w:color="auto" w:fill="FFFFFF"/>
          </w:rPr>
          <w:t>@</w:t>
        </w:r>
        <w:r w:rsidR="00B14ED2" w:rsidRPr="00C64B19">
          <w:rPr>
            <w:rStyle w:val="a3"/>
            <w:rFonts w:ascii="Times New Roman" w:hAnsi="Times New Roman" w:cs="Times New Roman"/>
            <w:sz w:val="24"/>
            <w:szCs w:val="24"/>
            <w:shd w:val="clear" w:color="auto" w:fill="FFFFFF"/>
            <w:lang w:val="en-US"/>
          </w:rPr>
          <w:t>yandex</w:t>
        </w:r>
        <w:r w:rsidR="00B14ED2" w:rsidRPr="00C64B19">
          <w:rPr>
            <w:rStyle w:val="a3"/>
            <w:rFonts w:ascii="Times New Roman" w:hAnsi="Times New Roman" w:cs="Times New Roman"/>
            <w:sz w:val="24"/>
            <w:szCs w:val="24"/>
            <w:shd w:val="clear" w:color="auto" w:fill="FFFFFF"/>
          </w:rPr>
          <w:t>.</w:t>
        </w:r>
        <w:r w:rsidR="00B14ED2" w:rsidRPr="00C64B19">
          <w:rPr>
            <w:rStyle w:val="a3"/>
            <w:rFonts w:ascii="Times New Roman" w:hAnsi="Times New Roman" w:cs="Times New Roman"/>
            <w:sz w:val="24"/>
            <w:szCs w:val="24"/>
            <w:shd w:val="clear" w:color="auto" w:fill="FFFFFF"/>
            <w:lang w:val="en-US"/>
          </w:rPr>
          <w:t>ru</w:t>
        </w:r>
      </w:hyperlink>
      <w:r w:rsidR="003B13E6" w:rsidRPr="00C64B19">
        <w:rPr>
          <w:rFonts w:ascii="Times New Roman" w:hAnsi="Times New Roman" w:cs="Times New Roman"/>
          <w:sz w:val="24"/>
          <w:szCs w:val="24"/>
          <w:shd w:val="clear" w:color="auto" w:fill="FFFFFF"/>
        </w:rPr>
        <w:t>. График работы: пн. - пт.:</w:t>
      </w:r>
      <w:r w:rsidR="00CE0EBB">
        <w:rPr>
          <w:rFonts w:ascii="Times New Roman" w:hAnsi="Times New Roman" w:cs="Times New Roman"/>
          <w:sz w:val="24"/>
          <w:szCs w:val="24"/>
          <w:shd w:val="clear" w:color="auto" w:fill="FFFFFF"/>
        </w:rPr>
        <w:t xml:space="preserve"> с 9.00 до 17</w:t>
      </w:r>
      <w:r w:rsidR="00B14ED2" w:rsidRPr="00C64B19">
        <w:rPr>
          <w:rFonts w:ascii="Times New Roman" w:hAnsi="Times New Roman" w:cs="Times New Roman"/>
          <w:sz w:val="24"/>
          <w:szCs w:val="24"/>
          <w:shd w:val="clear" w:color="auto" w:fill="FFFFFF"/>
        </w:rPr>
        <w:t xml:space="preserve">.00, перерыв - с 13.00 до 14-00, </w:t>
      </w:r>
      <w:r w:rsidR="003B13E6" w:rsidRPr="00C64B19">
        <w:rPr>
          <w:rFonts w:ascii="Times New Roman" w:hAnsi="Times New Roman" w:cs="Times New Roman"/>
          <w:sz w:val="24"/>
          <w:szCs w:val="24"/>
          <w:shd w:val="clear" w:color="auto" w:fill="FFFFFF"/>
        </w:rPr>
        <w:t xml:space="preserve"> выходные дни - суббота, воскресенье, праздничные дни.</w:t>
      </w:r>
      <w:proofErr w:type="gramEnd"/>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t>
      </w:r>
      <w:proofErr w:type="spellStart"/>
      <w:r w:rsidR="003B13E6" w:rsidRPr="00C64B19">
        <w:rPr>
          <w:rFonts w:ascii="Times New Roman" w:hAnsi="Times New Roman" w:cs="Times New Roman"/>
          <w:sz w:val="24"/>
          <w:szCs w:val="24"/>
          <w:shd w:val="clear" w:color="auto" w:fill="FFFFFF"/>
        </w:rPr>
        <w:t>www.gosuslugi.ru</w:t>
      </w:r>
      <w:proofErr w:type="spellEnd"/>
      <w:r w:rsidR="003B13E6" w:rsidRPr="00C64B19">
        <w:rPr>
          <w:rFonts w:ascii="Times New Roman" w:hAnsi="Times New Roman" w:cs="Times New Roman"/>
          <w:sz w:val="24"/>
          <w:szCs w:val="24"/>
          <w:shd w:val="clear" w:color="auto" w:fill="FFFFFF"/>
        </w:rPr>
        <w:t xml:space="preserve">, а также на региональном портале государственных и муниципальных услуг по адресу: </w:t>
      </w:r>
      <w:proofErr w:type="spellStart"/>
      <w:r w:rsidR="003B13E6" w:rsidRPr="00C64B19">
        <w:rPr>
          <w:rFonts w:ascii="Times New Roman" w:hAnsi="Times New Roman" w:cs="Times New Roman"/>
          <w:sz w:val="24"/>
          <w:szCs w:val="24"/>
          <w:shd w:val="clear" w:color="auto" w:fill="FFFFFF"/>
        </w:rPr>
        <w:t>www.pgu.ivanovoobl.ru</w:t>
      </w:r>
      <w:proofErr w:type="spellEnd"/>
      <w:r w:rsidR="003B13E6" w:rsidRPr="00C64B19">
        <w:rPr>
          <w:rFonts w:ascii="Times New Roman" w:hAnsi="Times New Roman" w:cs="Times New Roman"/>
          <w:sz w:val="24"/>
          <w:szCs w:val="24"/>
          <w:shd w:val="clear" w:color="auto" w:fill="FFFFFF"/>
        </w:rPr>
        <w:t xml:space="preserve"> (далее — Порталы).</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2.3. При предоставлении муниципальной услуги осуществляется межведомственное информационное взаимодействие с:</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управлением Федеральной службы государственной регистрации, кадастра и картографии по Ивановской области;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инспекцией Федеральной налоговой службы.</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2.4. Результат предоставления муниципальной услуги оформляется:</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договором купли-продажи;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 </w:t>
      </w:r>
      <w:r w:rsidR="003B13E6" w:rsidRPr="00CE0EBB">
        <w:rPr>
          <w:rFonts w:ascii="Times New Roman" w:hAnsi="Times New Roman" w:cs="Times New Roman"/>
          <w:sz w:val="24"/>
          <w:szCs w:val="24"/>
          <w:shd w:val="clear" w:color="auto" w:fill="FFFFFF"/>
        </w:rPr>
        <w:t xml:space="preserve">письмом </w:t>
      </w:r>
      <w:r w:rsidR="00B22FF5" w:rsidRPr="00CE0EBB">
        <w:rPr>
          <w:rFonts w:ascii="Times New Roman" w:hAnsi="Times New Roman" w:cs="Times New Roman"/>
          <w:sz w:val="24"/>
          <w:szCs w:val="24"/>
          <w:shd w:val="clear" w:color="auto" w:fill="FFFFFF"/>
        </w:rPr>
        <w:t>Администрации</w:t>
      </w:r>
      <w:r w:rsidR="003B13E6" w:rsidRPr="00C64B19">
        <w:rPr>
          <w:rFonts w:ascii="Times New Roman" w:hAnsi="Times New Roman" w:cs="Times New Roman"/>
          <w:sz w:val="24"/>
          <w:szCs w:val="24"/>
          <w:shd w:val="clear" w:color="auto" w:fill="FFFFFF"/>
        </w:rPr>
        <w:t xml:space="preserve"> об отказе в предоставлении муниципальной услуги.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2.5. Срок предоставления муниципальной услуги не может превышать 130 календарных дней </w:t>
      </w:r>
      <w:proofErr w:type="gramStart"/>
      <w:r w:rsidR="003B13E6" w:rsidRPr="00C64B19">
        <w:rPr>
          <w:rFonts w:ascii="Times New Roman" w:hAnsi="Times New Roman" w:cs="Times New Roman"/>
          <w:sz w:val="24"/>
          <w:szCs w:val="24"/>
          <w:shd w:val="clear" w:color="auto" w:fill="FFFFFF"/>
        </w:rPr>
        <w:t>с даты регистрации</w:t>
      </w:r>
      <w:proofErr w:type="gramEnd"/>
      <w:r w:rsidR="003B13E6" w:rsidRPr="00C64B19">
        <w:rPr>
          <w:rFonts w:ascii="Times New Roman" w:hAnsi="Times New Roman" w:cs="Times New Roman"/>
          <w:sz w:val="24"/>
          <w:szCs w:val="24"/>
          <w:shd w:val="clear" w:color="auto" w:fill="FFFFFF"/>
        </w:rPr>
        <w:t xml:space="preserve"> заявлений заявителя о предоставлении муниципальной услуги в Администрации. Муниципальная услуга предоставляется бесплатно.</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2.6. В течение десяти дней </w:t>
      </w:r>
      <w:proofErr w:type="gramStart"/>
      <w:r w:rsidR="003B13E6" w:rsidRPr="00C64B19">
        <w:rPr>
          <w:rFonts w:ascii="Times New Roman" w:hAnsi="Times New Roman" w:cs="Times New Roman"/>
          <w:sz w:val="24"/>
          <w:szCs w:val="24"/>
          <w:shd w:val="clear" w:color="auto" w:fill="FFFFFF"/>
        </w:rPr>
        <w:t>с даты принятия</w:t>
      </w:r>
      <w:proofErr w:type="gramEnd"/>
      <w:r w:rsidR="003B13E6" w:rsidRPr="00C64B19">
        <w:rPr>
          <w:rFonts w:ascii="Times New Roman" w:hAnsi="Times New Roman" w:cs="Times New Roman"/>
          <w:sz w:val="24"/>
          <w:szCs w:val="24"/>
          <w:shd w:val="clear" w:color="auto" w:fill="FFFFFF"/>
        </w:rPr>
        <w:t xml:space="preserve"> решения об условиях приватизации арендуемого имущества в порядке, установленном Федеральным закон</w:t>
      </w:r>
      <w:r w:rsidR="00B22FF5" w:rsidRPr="00C64B19">
        <w:rPr>
          <w:rFonts w:ascii="Times New Roman" w:hAnsi="Times New Roman" w:cs="Times New Roman"/>
          <w:sz w:val="24"/>
          <w:szCs w:val="24"/>
          <w:shd w:val="clear" w:color="auto" w:fill="FFFFFF"/>
        </w:rPr>
        <w:t>ом № 159-ФЗ от 22.07.2008, Администрация</w:t>
      </w:r>
      <w:r w:rsidR="003B13E6" w:rsidRPr="00C64B19">
        <w:rPr>
          <w:rFonts w:ascii="Times New Roman" w:hAnsi="Times New Roman" w:cs="Times New Roman"/>
          <w:sz w:val="24"/>
          <w:szCs w:val="24"/>
          <w:shd w:val="clear" w:color="auto" w:fill="FFFFFF"/>
        </w:rPr>
        <w:t xml:space="preserve"> направляет арендаторам - субъектам малого и среднего предпринимательства проект договора купли-продажи арендуемого имущества.</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2.7. Выдача (направление) результата предоставления муниципальной услуги осуществляется в срок, не превышающий 10 календарных дней с момента принятия решения об условиях приватизации арендуемого имущества, для заключения договора купли-продажи и в течение 30 календарных дней со дня поступления в Администрацию соответствующих заявлений в случае отказа в предоставлении муниципальной услуги.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2.8. Приостановление предоставления муниципальной услуги законодательством Российской Федерации не предусмотрено.</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2.9. Предоставление муниципальной услуги осуществляется в соответствии с:</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Конституцией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Гражданским кодексом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lastRenderedPageBreak/>
        <w:t>- федеральными законами: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21.12.2001 № 178-ФЗ «О приватизации государственного и муниципального имущества»;</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29.07.1998 № 135-ФЗ «Об оценочной деятельности в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xml:space="preserve">- </w:t>
      </w:r>
      <w:proofErr w:type="gramStart"/>
      <w:r w:rsidR="003B13E6" w:rsidRPr="00C64B19">
        <w:rPr>
          <w:rFonts w:ascii="Times New Roman" w:hAnsi="Times New Roman" w:cs="Times New Roman"/>
          <w:sz w:val="24"/>
          <w:szCs w:val="24"/>
          <w:shd w:val="clear" w:color="auto" w:fill="FFFFFF"/>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24.07.2007 № 209-ФЗ «О развитии малого и среднего предпринимательства в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06.04.2011 № 63-ФЗ «Об электронной подписи»;</w:t>
      </w:r>
      <w:proofErr w:type="gramEnd"/>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27.07.2006 № 152-ФЗ «О персональных данных»;</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06.10.2003 № 131-ФЗ «Об общих принципах организации местного самоуправления в Российской Федерации»;</w:t>
      </w:r>
      <w:r w:rsidR="003B13E6" w:rsidRPr="00C64B19">
        <w:rPr>
          <w:rFonts w:ascii="Times New Roman" w:hAnsi="Times New Roman" w:cs="Times New Roman"/>
          <w:sz w:val="24"/>
          <w:szCs w:val="24"/>
        </w:rPr>
        <w:br/>
      </w:r>
      <w:r w:rsidR="003B13E6" w:rsidRPr="00C64B19">
        <w:rPr>
          <w:rFonts w:ascii="Times New Roman" w:hAnsi="Times New Roman" w:cs="Times New Roman"/>
          <w:sz w:val="24"/>
          <w:szCs w:val="24"/>
          <w:shd w:val="clear" w:color="auto" w:fill="FFFFFF"/>
        </w:rPr>
        <w:t>- от 02.05.2006 № 59-ФЗ «О порядке рассмотрения обращений граждан Российской Федерации»;</w:t>
      </w:r>
    </w:p>
    <w:p w:rsidR="00C64B19" w:rsidRPr="00C64B19" w:rsidRDefault="003B13E6" w:rsidP="00DA2EA0">
      <w:pPr>
        <w:spacing w:after="0"/>
        <w:rPr>
          <w:rFonts w:ascii="Times New Roman" w:hAnsi="Times New Roman" w:cs="Times New Roman"/>
          <w:sz w:val="24"/>
          <w:szCs w:val="24"/>
        </w:rPr>
      </w:pPr>
      <w:r w:rsidRPr="00C64B19">
        <w:rPr>
          <w:rFonts w:ascii="Times New Roman" w:hAnsi="Times New Roman" w:cs="Times New Roman"/>
          <w:sz w:val="24"/>
          <w:szCs w:val="24"/>
          <w:shd w:val="clear" w:color="auto" w:fill="FFFFFF"/>
        </w:rPr>
        <w:t>- от 27.07.2010 № 210-ФЗ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sidRPr="00C64B19">
        <w:rPr>
          <w:rFonts w:ascii="Times New Roman" w:hAnsi="Times New Roman" w:cs="Times New Roman"/>
          <w:sz w:val="24"/>
          <w:szCs w:val="24"/>
        </w:rPr>
        <w:br/>
      </w:r>
      <w:r w:rsidR="00B14ED2" w:rsidRPr="00C64B19">
        <w:rPr>
          <w:rFonts w:ascii="Times New Roman" w:hAnsi="Times New Roman" w:cs="Times New Roman"/>
          <w:sz w:val="24"/>
          <w:szCs w:val="24"/>
          <w:shd w:val="clear" w:color="auto" w:fill="FFFFFF"/>
        </w:rPr>
        <w:t>- Уставом Тимиряз</w:t>
      </w:r>
      <w:r w:rsidRPr="00C64B19">
        <w:rPr>
          <w:rFonts w:ascii="Times New Roman" w:hAnsi="Times New Roman" w:cs="Times New Roman"/>
          <w:sz w:val="24"/>
          <w:szCs w:val="24"/>
          <w:shd w:val="clear" w:color="auto" w:fill="FFFFFF"/>
        </w:rPr>
        <w:t>е</w:t>
      </w:r>
      <w:r w:rsidR="00B14ED2" w:rsidRPr="00C64B19">
        <w:rPr>
          <w:rFonts w:ascii="Times New Roman" w:hAnsi="Times New Roman" w:cs="Times New Roman"/>
          <w:sz w:val="24"/>
          <w:szCs w:val="24"/>
          <w:shd w:val="clear" w:color="auto" w:fill="FFFFFF"/>
        </w:rPr>
        <w:t>вского сельского поселения Лух</w:t>
      </w:r>
      <w:r w:rsidRPr="00C64B19">
        <w:rPr>
          <w:rFonts w:ascii="Times New Roman" w:hAnsi="Times New Roman" w:cs="Times New Roman"/>
          <w:sz w:val="24"/>
          <w:szCs w:val="24"/>
          <w:shd w:val="clear" w:color="auto" w:fill="FFFFFF"/>
        </w:rPr>
        <w:t>ского муниципального района.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2.10. Исчерпывающий перечень документов, необходимых для получения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Муниципальная услуга предоставляется на основании письменного заявления, составленного по у</w:t>
      </w:r>
      <w:r w:rsidR="00B14ED2" w:rsidRPr="00C64B19">
        <w:rPr>
          <w:rFonts w:ascii="Times New Roman" w:hAnsi="Times New Roman" w:cs="Times New Roman"/>
          <w:sz w:val="24"/>
          <w:szCs w:val="24"/>
          <w:shd w:val="clear" w:color="auto" w:fill="FFFFFF"/>
        </w:rPr>
        <w:t xml:space="preserve">становленной форме (приложение </w:t>
      </w:r>
      <w:r w:rsidRPr="00C64B19">
        <w:rPr>
          <w:rFonts w:ascii="Times New Roman" w:hAnsi="Times New Roman" w:cs="Times New Roman"/>
          <w:sz w:val="24"/>
          <w:szCs w:val="24"/>
          <w:shd w:val="clear" w:color="auto" w:fill="FFFFFF"/>
        </w:rPr>
        <w:t>1 к настоящему Регламенту). Образец заполнения заявления получателя муниципальной услуги заявитель также может дистанционно пол</w:t>
      </w:r>
      <w:r w:rsidR="00B14ED2" w:rsidRPr="00C64B19">
        <w:rPr>
          <w:rFonts w:ascii="Times New Roman" w:hAnsi="Times New Roman" w:cs="Times New Roman"/>
          <w:sz w:val="24"/>
          <w:szCs w:val="24"/>
          <w:shd w:val="clear" w:color="auto" w:fill="FFFFFF"/>
        </w:rPr>
        <w:t>учить на официальном сайте Тимиряз</w:t>
      </w:r>
      <w:r w:rsidRPr="00C64B19">
        <w:rPr>
          <w:rFonts w:ascii="Times New Roman" w:hAnsi="Times New Roman" w:cs="Times New Roman"/>
          <w:sz w:val="24"/>
          <w:szCs w:val="24"/>
          <w:shd w:val="clear" w:color="auto" w:fill="FFFFFF"/>
        </w:rPr>
        <w:t>е</w:t>
      </w:r>
      <w:r w:rsidR="00B14ED2" w:rsidRPr="00C64B19">
        <w:rPr>
          <w:rFonts w:ascii="Times New Roman" w:hAnsi="Times New Roman" w:cs="Times New Roman"/>
          <w:sz w:val="24"/>
          <w:szCs w:val="24"/>
          <w:shd w:val="clear" w:color="auto" w:fill="FFFFFF"/>
        </w:rPr>
        <w:t>вского сельского поселения Лух</w:t>
      </w:r>
      <w:r w:rsidRPr="00C64B19">
        <w:rPr>
          <w:rFonts w:ascii="Times New Roman" w:hAnsi="Times New Roman" w:cs="Times New Roman"/>
          <w:sz w:val="24"/>
          <w:szCs w:val="24"/>
          <w:shd w:val="clear" w:color="auto" w:fill="FFFFFF"/>
        </w:rPr>
        <w:t>ского муниципального района</w:t>
      </w:r>
      <w:proofErr w:type="gramStart"/>
      <w:r w:rsidRPr="00C64B19">
        <w:rPr>
          <w:rFonts w:ascii="Times New Roman" w:hAnsi="Times New Roman" w:cs="Times New Roman"/>
          <w:sz w:val="24"/>
          <w:szCs w:val="24"/>
          <w:shd w:val="clear" w:color="auto" w:fill="FFFFFF"/>
        </w:rPr>
        <w:t xml:space="preserve">.. </w:t>
      </w:r>
      <w:proofErr w:type="gramEnd"/>
      <w:r w:rsidRPr="00C64B19">
        <w:rPr>
          <w:rFonts w:ascii="Times New Roman" w:hAnsi="Times New Roman" w:cs="Times New Roman"/>
          <w:sz w:val="24"/>
          <w:szCs w:val="24"/>
          <w:shd w:val="clear" w:color="auto" w:fill="FFFFFF"/>
        </w:rPr>
        <w:t>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бумажном виде формы заявлений также могут быть получены заявителем непосредственно в Администрации.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К заявлению прилагаются следующие документы:</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Для индивидуальных предпринимателей: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а) копия документа, удостоверяющего личность заявителя;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б) копия документа, удостоверяющего права (полномочия) представителя заявителя (в случае, если с заявлениями обращается представитель заявителя);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Едином реестре субъектов малого и среднего предпринимательства (далее - ЕРСМСП).</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Для юридических лиц:</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а)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б) сведения о суммарной доле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в случае отсутствия сведений в ЕРСМСП;</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в) заверенные копии учредительных документов;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г) решение об одобрении крупных сделок и сделок, в совершении которых имеется заинтересованность;</w:t>
      </w:r>
      <w:proofErr w:type="gramEnd"/>
      <w:r w:rsidRPr="00C64B19">
        <w:rPr>
          <w:rFonts w:ascii="Times New Roman" w:hAnsi="Times New Roman" w:cs="Times New Roman"/>
          <w:sz w:val="24"/>
          <w:szCs w:val="24"/>
        </w:rPr>
        <w:br/>
      </w:r>
      <w:proofErr w:type="spellStart"/>
      <w:r w:rsidRPr="00C64B19">
        <w:rPr>
          <w:rFonts w:ascii="Times New Roman" w:hAnsi="Times New Roman" w:cs="Times New Roman"/>
          <w:sz w:val="24"/>
          <w:szCs w:val="24"/>
          <w:shd w:val="clear" w:color="auto" w:fill="FFFFFF"/>
        </w:rPr>
        <w:t>д</w:t>
      </w:r>
      <w:proofErr w:type="spellEnd"/>
      <w:r w:rsidRPr="00C64B19">
        <w:rPr>
          <w:rFonts w:ascii="Times New Roman" w:hAnsi="Times New Roman" w:cs="Times New Roman"/>
          <w:sz w:val="24"/>
          <w:szCs w:val="24"/>
          <w:shd w:val="clear" w:color="auto" w:fill="FFFFFF"/>
        </w:rPr>
        <w:t>)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ЕРСМСП.</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2.11. В заявлении согласно приложению 1 обязательно должен быть указан порядок оплаты (единовременно или в рассрочку), а также срок рассрочки.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2.12. </w:t>
      </w:r>
      <w:proofErr w:type="gramStart"/>
      <w:r w:rsidRPr="00C64B19">
        <w:rPr>
          <w:rFonts w:ascii="Times New Roman" w:hAnsi="Times New Roman" w:cs="Times New Roman"/>
          <w:sz w:val="24"/>
          <w:szCs w:val="24"/>
          <w:shd w:val="clear" w:color="auto" w:fill="FFFFFF"/>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а) выписку из Единого государственного реестра индивидуальных предпринимателей (в случае, если заявитель - индивидуальный предприниматель</w:t>
      </w:r>
      <w:proofErr w:type="gramEnd"/>
      <w:r w:rsidRPr="00C64B19">
        <w:rPr>
          <w:rFonts w:ascii="Times New Roman" w:hAnsi="Times New Roman" w:cs="Times New Roman"/>
          <w:sz w:val="24"/>
          <w:szCs w:val="24"/>
          <w:shd w:val="clear" w:color="auto" w:fill="FFFFFF"/>
        </w:rPr>
        <w:t>);</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б) выписку из Единого государственного реестра юридических лиц (в случае, если заявитель - юридическое лицо);</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справку о площади нежилого помещения;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г) справку о перечислении надлежащим образом арендной платы в течение срока действия договора аренды;</w:t>
      </w:r>
      <w:r w:rsidRPr="00C64B19">
        <w:rPr>
          <w:rFonts w:ascii="Times New Roman" w:hAnsi="Times New Roman" w:cs="Times New Roman"/>
          <w:sz w:val="24"/>
          <w:szCs w:val="24"/>
        </w:rPr>
        <w:br/>
      </w:r>
      <w:proofErr w:type="spellStart"/>
      <w:r w:rsidRPr="00C64B19">
        <w:rPr>
          <w:rFonts w:ascii="Times New Roman" w:hAnsi="Times New Roman" w:cs="Times New Roman"/>
          <w:sz w:val="24"/>
          <w:szCs w:val="24"/>
          <w:shd w:val="clear" w:color="auto" w:fill="FFFFFF"/>
        </w:rPr>
        <w:t>д</w:t>
      </w:r>
      <w:proofErr w:type="spellEnd"/>
      <w:r w:rsidRPr="00C64B19">
        <w:rPr>
          <w:rFonts w:ascii="Times New Roman" w:hAnsi="Times New Roman" w:cs="Times New Roman"/>
          <w:sz w:val="24"/>
          <w:szCs w:val="24"/>
          <w:shd w:val="clear" w:color="auto" w:fill="FFFFFF"/>
        </w:rPr>
        <w:t>) копию договора аренды нежилого помещения;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е) кадастровый паспорт здания;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ж) кадастровый паспорт либо кадастровую выписку земельного участка;</w:t>
      </w:r>
      <w:proofErr w:type="gramEnd"/>
      <w:r w:rsidRPr="00C64B19">
        <w:rPr>
          <w:rFonts w:ascii="Times New Roman" w:hAnsi="Times New Roman" w:cs="Times New Roman"/>
          <w:sz w:val="24"/>
          <w:szCs w:val="24"/>
        </w:rPr>
        <w:br/>
      </w:r>
      <w:proofErr w:type="spellStart"/>
      <w:r w:rsidRPr="00C64B19">
        <w:rPr>
          <w:rFonts w:ascii="Times New Roman" w:hAnsi="Times New Roman" w:cs="Times New Roman"/>
          <w:sz w:val="24"/>
          <w:szCs w:val="24"/>
          <w:shd w:val="clear" w:color="auto" w:fill="FFFFFF"/>
        </w:rPr>
        <w:t>з</w:t>
      </w:r>
      <w:proofErr w:type="spellEnd"/>
      <w:r w:rsidRPr="00C64B19">
        <w:rPr>
          <w:rFonts w:ascii="Times New Roman" w:hAnsi="Times New Roman" w:cs="Times New Roman"/>
          <w:sz w:val="24"/>
          <w:szCs w:val="24"/>
          <w:shd w:val="clear" w:color="auto" w:fill="FFFFFF"/>
        </w:rPr>
        <w:t>) справку о среднесписочной численности работников за предшествующий календарный год.</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2.13. Документы, представляемые заявителями, должны соответствовать следующим требованиям:</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тексты документов должны быть написаны разборчиво;</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не должны иметь подчисток, приписок, зачеркнутых слов и неоговоренных в них исправлений;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не должны быть исполнены карандашом;</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не должны иметь повреждений, наличие которых не позволяет однозначно истолковать их содержание.</w:t>
      </w:r>
      <w:r w:rsidRPr="00C64B19">
        <w:rPr>
          <w:rFonts w:ascii="Times New Roman" w:hAnsi="Times New Roman" w:cs="Times New Roman"/>
          <w:sz w:val="24"/>
          <w:szCs w:val="24"/>
        </w:rPr>
        <w:br/>
      </w:r>
      <w:r w:rsidRPr="006B303D">
        <w:rPr>
          <w:rFonts w:ascii="Times New Roman" w:hAnsi="Times New Roman" w:cs="Times New Roman"/>
          <w:b/>
          <w:sz w:val="24"/>
          <w:szCs w:val="24"/>
          <w:shd w:val="clear" w:color="auto" w:fill="FFFFFF"/>
        </w:rPr>
        <w:t>2.14. Исчерпывающий перечень основания для отказа в приеме заявления о предоставлении муниципальной услуги:</w:t>
      </w:r>
      <w:r w:rsidRPr="006B303D">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2.14.1. Представление неполного пакета документов, предусмотренного пунктом 2.12 настоящего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2.14.2. Представлены незаверенные копии документов или копии документов, которые должны быть представлены в подлиннике.</w:t>
      </w:r>
      <w:r w:rsidRPr="00C64B19">
        <w:rPr>
          <w:rFonts w:ascii="Times New Roman" w:hAnsi="Times New Roman" w:cs="Times New Roman"/>
          <w:sz w:val="24"/>
          <w:szCs w:val="24"/>
        </w:rPr>
        <w:br/>
      </w:r>
      <w:r w:rsidR="00B22FF5" w:rsidRPr="00C64B19">
        <w:rPr>
          <w:rFonts w:ascii="Times New Roman" w:hAnsi="Times New Roman" w:cs="Times New Roman"/>
          <w:sz w:val="24"/>
          <w:szCs w:val="24"/>
          <w:shd w:val="clear" w:color="auto" w:fill="FFFFFF"/>
        </w:rPr>
        <w:t>2.14.3</w:t>
      </w:r>
      <w:r w:rsidRPr="00C64B19">
        <w:rPr>
          <w:rFonts w:ascii="Times New Roman" w:hAnsi="Times New Roman" w:cs="Times New Roman"/>
          <w:sz w:val="24"/>
          <w:szCs w:val="24"/>
          <w:shd w:val="clear" w:color="auto" w:fill="FFFFFF"/>
        </w:rPr>
        <w:t>. Текст заявления не поддается прочтению или не подписан уполномоченным лицом.</w:t>
      </w:r>
      <w:r w:rsidRPr="00C64B19">
        <w:rPr>
          <w:rFonts w:ascii="Times New Roman" w:hAnsi="Times New Roman" w:cs="Times New Roman"/>
          <w:sz w:val="24"/>
          <w:szCs w:val="24"/>
        </w:rPr>
        <w:br/>
      </w:r>
      <w:r w:rsidR="00B22FF5" w:rsidRPr="00C64B19">
        <w:rPr>
          <w:rFonts w:ascii="Times New Roman" w:hAnsi="Times New Roman" w:cs="Times New Roman"/>
          <w:sz w:val="24"/>
          <w:szCs w:val="24"/>
          <w:shd w:val="clear" w:color="auto" w:fill="FFFFFF"/>
        </w:rPr>
        <w:t>2.14.4</w:t>
      </w:r>
      <w:r w:rsidRPr="00C64B19">
        <w:rPr>
          <w:rFonts w:ascii="Times New Roman" w:hAnsi="Times New Roman" w:cs="Times New Roman"/>
          <w:sz w:val="24"/>
          <w:szCs w:val="24"/>
          <w:shd w:val="clear" w:color="auto" w:fill="FFFFFF"/>
        </w:rPr>
        <w:t>.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r w:rsidRPr="00C64B19">
        <w:rPr>
          <w:rFonts w:ascii="Times New Roman" w:hAnsi="Times New Roman" w:cs="Times New Roman"/>
          <w:sz w:val="24"/>
          <w:szCs w:val="24"/>
        </w:rPr>
        <w:br/>
      </w:r>
      <w:r w:rsidR="00B22FF5" w:rsidRPr="00C64B19">
        <w:rPr>
          <w:rFonts w:ascii="Times New Roman" w:hAnsi="Times New Roman" w:cs="Times New Roman"/>
          <w:sz w:val="24"/>
          <w:szCs w:val="24"/>
          <w:shd w:val="clear" w:color="auto" w:fill="FFFFFF"/>
        </w:rPr>
        <w:t>2.14.5</w:t>
      </w:r>
      <w:r w:rsidRPr="00C64B19">
        <w:rPr>
          <w:rFonts w:ascii="Times New Roman" w:hAnsi="Times New Roman" w:cs="Times New Roman"/>
          <w:sz w:val="24"/>
          <w:szCs w:val="24"/>
          <w:shd w:val="clear" w:color="auto" w:fill="FFFFFF"/>
        </w:rPr>
        <w:t>. Письменное обращение или запрос анонимного характера.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2.15.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r w:rsidRPr="00C64B19">
        <w:rPr>
          <w:rFonts w:ascii="Times New Roman" w:hAnsi="Times New Roman" w:cs="Times New Roman"/>
          <w:sz w:val="24"/>
          <w:szCs w:val="24"/>
        </w:rPr>
        <w:br/>
      </w:r>
      <w:r w:rsidRPr="006B303D">
        <w:rPr>
          <w:rFonts w:ascii="Times New Roman" w:hAnsi="Times New Roman" w:cs="Times New Roman"/>
          <w:b/>
          <w:sz w:val="24"/>
          <w:szCs w:val="24"/>
          <w:shd w:val="clear" w:color="auto" w:fill="FFFFFF"/>
        </w:rPr>
        <w:t>2.16. Исчерпывающий перечень оснований для отказа в предоставлении муниципальной услуги:</w:t>
      </w:r>
      <w:r w:rsidRPr="006B303D">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2.16.1. Обращение (в письменном виде) заявителя с просьбой о прекращении подготовки запрашиваемого им документа.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2.16.2. Выявление в заявлениях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2.16.3. Подача заявлений и документов лицом, не входящим в перечень лиц, установленный законодательством и пунктом 1.4 настоящего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2.16.4.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2.16.5. Заявителем не обеспечены условия реализации преимущественного права на приобретение арендуемого имущества, указанные в статье 3 Федерального закона № 159-ФЗ от 22.07.2008.</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2.16.6. Отсутствие в реестре муниципальной собственности имущества, указанного в заявлении.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2.17. Специалист Администрации, ответственный за подготовку документов по муниципальной услуге, в тридцатидневный срок </w:t>
      </w:r>
      <w:proofErr w:type="gramStart"/>
      <w:r w:rsidRPr="00C64B19">
        <w:rPr>
          <w:rFonts w:ascii="Times New Roman" w:hAnsi="Times New Roman" w:cs="Times New Roman"/>
          <w:sz w:val="24"/>
          <w:szCs w:val="24"/>
          <w:shd w:val="clear" w:color="auto" w:fill="FFFFFF"/>
        </w:rPr>
        <w:t>с даты получения</w:t>
      </w:r>
      <w:proofErr w:type="gramEnd"/>
      <w:r w:rsidRPr="00C64B19">
        <w:rPr>
          <w:rFonts w:ascii="Times New Roman" w:hAnsi="Times New Roman" w:cs="Times New Roman"/>
          <w:sz w:val="24"/>
          <w:szCs w:val="24"/>
          <w:shd w:val="clear" w:color="auto" w:fill="FFFFFF"/>
        </w:rPr>
        <w:t xml:space="preserve"> этого заявления готовит письмо об отказе в предоставлении муниципальной услуги с указанием причины отказа в приобретении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2.18. Отказ в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2.19.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2.20. Заявление о предоставлении муниципальной услуги регистрируется в Администрации.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Заявления о предоставлении муниципальной услуги, поступившие в приемную Администрации до 15.00, регистрируются в день их поступления, поступившие после 15.00 - на следующий рабочий день.</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2.21. Требования к месту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Прием заявителей для предоставления муниципальной услуги осуществляется специалистами Администрации согласно графику приема граждан, указанному в пункте 2.2 настоящего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Информационная табличка размещается рядом </w:t>
      </w:r>
      <w:proofErr w:type="gramStart"/>
      <w:r w:rsidRPr="00C64B19">
        <w:rPr>
          <w:rFonts w:ascii="Times New Roman" w:hAnsi="Times New Roman" w:cs="Times New Roman"/>
          <w:sz w:val="24"/>
          <w:szCs w:val="24"/>
          <w:shd w:val="clear" w:color="auto" w:fill="FFFFFF"/>
        </w:rPr>
        <w:t>со</w:t>
      </w:r>
      <w:proofErr w:type="gramEnd"/>
      <w:r w:rsidRPr="00C64B19">
        <w:rPr>
          <w:rFonts w:ascii="Times New Roman" w:hAnsi="Times New Roman" w:cs="Times New Roman"/>
          <w:sz w:val="24"/>
          <w:szCs w:val="24"/>
          <w:shd w:val="clear" w:color="auto" w:fill="FFFFFF"/>
        </w:rPr>
        <w:t xml:space="preserve"> входом так, чтобы ее хорошо видели посетители.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Место предоставления муниципальной услуги оборудуется: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информационными стендами;</w:t>
      </w:r>
      <w:r w:rsidR="006B303D">
        <w:rPr>
          <w:rFonts w:ascii="Times New Roman" w:hAnsi="Times New Roman" w:cs="Times New Roman"/>
          <w:sz w:val="24"/>
          <w:szCs w:val="24"/>
          <w:shd w:val="clear" w:color="auto" w:fill="FFFFFF"/>
        </w:rPr>
        <w:t xml:space="preserve"> стульями.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Рабочее место специалиста, выполняющего административные действия по оказанию муниципальной услуги, оборудуется необходимой функциональной мебелью, оргтехникой и телефонной связью.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В помещении для предоставления муниципальной услуги предусматривается оборудование </w:t>
      </w:r>
      <w:r w:rsidRPr="00C64B19">
        <w:rPr>
          <w:rFonts w:ascii="Times New Roman" w:hAnsi="Times New Roman" w:cs="Times New Roman"/>
          <w:sz w:val="24"/>
          <w:szCs w:val="24"/>
          <w:shd w:val="clear" w:color="auto" w:fill="FFFFFF"/>
        </w:rPr>
        <w:lastRenderedPageBreak/>
        <w:t>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текст Регламента (полная версия - на интернет-сайте, извлечения - на информационном стенде);</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перечень документов, необходимых для предоставления муниципальной услуги, и требования, предъявляемые к этим документам;</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место и график приема заявителей;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сроки предоставления муниципальной услуги в целом и максимальных сроков выполнения отдельных административных процедур;</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основания для отказа в предоставлении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порядок информирования о ходе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порядок получения консультаций;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порядок обжалования решений, действий или бездействия должностных лиц, предоставляющих муниципальную услугу.</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Требования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включают в себя: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возможность беспрепятственного входа в объекты и выхода из них;</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содействие со стороны должностных лиц, при необходимости, инвалиду при входе в объект и выходе из него;</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 xml:space="preserve">допуск </w:t>
      </w:r>
      <w:proofErr w:type="spellStart"/>
      <w:r w:rsidRPr="00C64B19">
        <w:rPr>
          <w:rFonts w:ascii="Times New Roman" w:hAnsi="Times New Roman" w:cs="Times New Roman"/>
          <w:sz w:val="24"/>
          <w:szCs w:val="24"/>
          <w:shd w:val="clear" w:color="auto" w:fill="FFFFFF"/>
        </w:rPr>
        <w:t>сурдопереводчика</w:t>
      </w:r>
      <w:proofErr w:type="spellEnd"/>
      <w:r w:rsidRPr="00C64B19">
        <w:rPr>
          <w:rFonts w:ascii="Times New Roman" w:hAnsi="Times New Roman" w:cs="Times New Roman"/>
          <w:sz w:val="24"/>
          <w:szCs w:val="24"/>
          <w:shd w:val="clear" w:color="auto" w:fill="FFFFFF"/>
        </w:rPr>
        <w:t xml:space="preserve"> и </w:t>
      </w:r>
      <w:proofErr w:type="spellStart"/>
      <w:r w:rsidRPr="00C64B19">
        <w:rPr>
          <w:rFonts w:ascii="Times New Roman" w:hAnsi="Times New Roman" w:cs="Times New Roman"/>
          <w:sz w:val="24"/>
          <w:szCs w:val="24"/>
          <w:shd w:val="clear" w:color="auto" w:fill="FFFFFF"/>
        </w:rPr>
        <w:t>тифлосурдопереводчика</w:t>
      </w:r>
      <w:proofErr w:type="spellEnd"/>
      <w:r w:rsidRPr="00C64B19">
        <w:rPr>
          <w:rFonts w:ascii="Times New Roman" w:hAnsi="Times New Roman" w:cs="Times New Roman"/>
          <w:sz w:val="24"/>
          <w:szCs w:val="24"/>
          <w:shd w:val="clear" w:color="auto" w:fill="FFFFFF"/>
        </w:rPr>
        <w:t>;</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оказание должностными лицами иной необходимой инвалидам помощи в преодолении барьеров, мешающих получению ими услуг наравне с другими лицами.</w:t>
      </w:r>
      <w:r w:rsidRPr="00C64B19">
        <w:rPr>
          <w:rFonts w:ascii="Times New Roman" w:hAnsi="Times New Roman" w:cs="Times New Roman"/>
          <w:sz w:val="24"/>
          <w:szCs w:val="24"/>
        </w:rPr>
        <w:br/>
      </w:r>
      <w:r w:rsidR="00694029" w:rsidRPr="006B303D">
        <w:rPr>
          <w:rFonts w:ascii="Times New Roman" w:hAnsi="Times New Roman" w:cs="Times New Roman"/>
          <w:b/>
          <w:sz w:val="24"/>
          <w:szCs w:val="24"/>
          <w:shd w:val="clear" w:color="auto" w:fill="FFFFFF"/>
        </w:rPr>
        <w:t>2.22. На официальном сайте Тимиряз</w:t>
      </w:r>
      <w:r w:rsidRPr="006B303D">
        <w:rPr>
          <w:rFonts w:ascii="Times New Roman" w:hAnsi="Times New Roman" w:cs="Times New Roman"/>
          <w:b/>
          <w:sz w:val="24"/>
          <w:szCs w:val="24"/>
          <w:shd w:val="clear" w:color="auto" w:fill="FFFFFF"/>
        </w:rPr>
        <w:t>е</w:t>
      </w:r>
      <w:r w:rsidR="00694029" w:rsidRPr="006B303D">
        <w:rPr>
          <w:rFonts w:ascii="Times New Roman" w:hAnsi="Times New Roman" w:cs="Times New Roman"/>
          <w:b/>
          <w:sz w:val="24"/>
          <w:szCs w:val="24"/>
          <w:shd w:val="clear" w:color="auto" w:fill="FFFFFF"/>
        </w:rPr>
        <w:t>вского сельского поселения Лух</w:t>
      </w:r>
      <w:r w:rsidRPr="006B303D">
        <w:rPr>
          <w:rFonts w:ascii="Times New Roman" w:hAnsi="Times New Roman" w:cs="Times New Roman"/>
          <w:b/>
          <w:sz w:val="24"/>
          <w:szCs w:val="24"/>
          <w:shd w:val="clear" w:color="auto" w:fill="FFFFFF"/>
        </w:rPr>
        <w:t>ского  муниципального района в сети Интернет размещается следующая информация о предоставлении муниципальной услуги:</w:t>
      </w:r>
      <w:r w:rsidRPr="006B303D">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 наименование и процедура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 место нахождения, почтовый адрес, номера телефонов, график работы специалистов </w:t>
      </w:r>
      <w:r w:rsidRPr="00C64B19">
        <w:rPr>
          <w:rFonts w:ascii="Times New Roman" w:hAnsi="Times New Roman" w:cs="Times New Roman"/>
          <w:sz w:val="24"/>
          <w:szCs w:val="24"/>
          <w:shd w:val="clear" w:color="auto" w:fill="FFFFFF"/>
        </w:rPr>
        <w:lastRenderedPageBreak/>
        <w:t>Администрации;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образцы заявлений;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извлечения из нормативных правовых актов по вопросам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полный текст Регламента.</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Информация о предоставлении муниципальной услуги должна содержать:</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сведения о порядке получения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адрес места и график приема заявлений для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перечень документов, необходимых для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сведения о результате оказания услуги и порядке передачи результата заявителю.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Информирование заявителей устно на личном приеме ведется в порядке живой очереди. Максимальный срок ожидания в очереди не должен превышать 15 минут. Длительность устного информирования при личном обращении не может превышать 20 минут.</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Администрации в порядке, установленном разделом 3 настоящего Регламента. Ответ заявителю направляется письменно в соответствии с реквизитами, указанными в обращении, не позднее трех рабочих дней с момента регистрации ответа в Администрации либо выдается на руки заявителю или его представителю в Администрации в соответствии с графиком приема граждан, указанным в пункте 2.2 настоящего Регламента.</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2.23. Показатели доступности и качества муниципальной услуги:</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2.23.1. Показателями доступности муниципальной услуги являются: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простота и ясность изложения информационных документов;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наличие различных каналов получения информации о предоставлении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короткое время ожидания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удобный график работы органа, осуществляющего предоставление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удобное территориальное расположение органа, осуществляющего предоставление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2.23.2. Показателями качества муниципальной услуги являются: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точность исполнения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профессиональная подготовка специалистов Администрации;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высокая культура обслуживания заявителей;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строгое соблюдение сроков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количество обоснованных обжалований решений органа, осуществляющего предоставление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2.24. Особенности предоставления муниципальной услуги в МФЦ и в электронном виде.</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Муниципальная услуга не предоставляется на базе МФЦ и в электронном виде.</w:t>
      </w:r>
      <w:r w:rsidRPr="00C64B19">
        <w:rPr>
          <w:rFonts w:ascii="Times New Roman" w:hAnsi="Times New Roman" w:cs="Times New Roman"/>
          <w:sz w:val="24"/>
          <w:szCs w:val="24"/>
        </w:rPr>
        <w:br/>
      </w:r>
      <w:r w:rsidRPr="00C64B19">
        <w:rPr>
          <w:rFonts w:ascii="Times New Roman" w:hAnsi="Times New Roman" w:cs="Times New Roman"/>
          <w:sz w:val="24"/>
          <w:szCs w:val="24"/>
        </w:rPr>
        <w:br/>
      </w:r>
      <w:r w:rsidRPr="006B303D">
        <w:rPr>
          <w:rFonts w:ascii="Times New Roman" w:hAnsi="Times New Roman" w:cs="Times New Roman"/>
          <w:b/>
          <w:sz w:val="24"/>
          <w:szCs w:val="24"/>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w:t>
      </w:r>
      <w:r w:rsidRPr="006B303D">
        <w:rPr>
          <w:rFonts w:ascii="Times New Roman" w:hAnsi="Times New Roman" w:cs="Times New Roman"/>
          <w:b/>
          <w:sz w:val="24"/>
          <w:szCs w:val="24"/>
        </w:rPr>
        <w:br/>
      </w:r>
      <w:r w:rsidRPr="006B303D">
        <w:rPr>
          <w:rFonts w:ascii="Times New Roman" w:hAnsi="Times New Roman" w:cs="Times New Roman"/>
          <w:b/>
          <w:sz w:val="24"/>
          <w:szCs w:val="24"/>
          <w:shd w:val="clear" w:color="auto" w:fill="FFFFFF"/>
        </w:rPr>
        <w:t>выполнения административных процедур в многофункциональном центре</w:t>
      </w:r>
      <w:r w:rsidRPr="006B303D">
        <w:rPr>
          <w:rFonts w:ascii="Times New Roman" w:hAnsi="Times New Roman" w:cs="Times New Roman"/>
          <w:b/>
          <w:sz w:val="24"/>
          <w:szCs w:val="24"/>
        </w:rPr>
        <w:br/>
      </w:r>
      <w:r w:rsidRPr="006B303D">
        <w:rPr>
          <w:rFonts w:ascii="Times New Roman" w:hAnsi="Times New Roman" w:cs="Times New Roman"/>
          <w:b/>
          <w:sz w:val="24"/>
          <w:szCs w:val="24"/>
        </w:rPr>
        <w:br/>
      </w:r>
      <w:r w:rsidRPr="00C64B19">
        <w:rPr>
          <w:rFonts w:ascii="Times New Roman" w:hAnsi="Times New Roman" w:cs="Times New Roman"/>
          <w:b/>
          <w:sz w:val="24"/>
          <w:szCs w:val="24"/>
          <w:shd w:val="clear" w:color="auto" w:fill="FFFFFF"/>
        </w:rPr>
        <w:t>3.1. Последовательность административных действий (процедур).</w:t>
      </w:r>
      <w:r w:rsidRPr="00C64B19">
        <w:rPr>
          <w:rFonts w:ascii="Times New Roman" w:hAnsi="Times New Roman" w:cs="Times New Roman"/>
          <w:b/>
          <w:sz w:val="24"/>
          <w:szCs w:val="24"/>
        </w:rPr>
        <w:br/>
      </w:r>
      <w:proofErr w:type="gramStart"/>
      <w:r w:rsidRPr="00C64B19">
        <w:rPr>
          <w:rFonts w:ascii="Times New Roman" w:hAnsi="Times New Roman" w:cs="Times New Roman"/>
          <w:b/>
          <w:sz w:val="24"/>
          <w:szCs w:val="24"/>
          <w:shd w:val="clear" w:color="auto" w:fill="FFFFFF"/>
        </w:rPr>
        <w:t>Предоставление муниципальной услуги включает в себя следующие административные процедуры:</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 прием и регистрация заявлений и документов, необходимых для предоставления муниципальной услуги (1 день);</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рассмотрение заявления и прилагаемых к нему документов (1 день);</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 (5 дней);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проведение независимой оценки рыночной стоимости имущества (2 месяца);</w:t>
      </w:r>
      <w:proofErr w:type="gramEnd"/>
      <w:r w:rsidRPr="00C64B19">
        <w:rPr>
          <w:rFonts w:ascii="Times New Roman" w:hAnsi="Times New Roman" w:cs="Times New Roman"/>
          <w:sz w:val="24"/>
          <w:szCs w:val="24"/>
        </w:rPr>
        <w:br/>
      </w:r>
      <w:r w:rsidR="00694029" w:rsidRPr="00C64B19">
        <w:rPr>
          <w:rFonts w:ascii="Times New Roman" w:hAnsi="Times New Roman" w:cs="Times New Roman"/>
          <w:sz w:val="24"/>
          <w:szCs w:val="24"/>
          <w:shd w:val="clear" w:color="auto" w:fill="FFFFFF"/>
        </w:rPr>
        <w:t>- принятие решения Советом Тимиряз</w:t>
      </w:r>
      <w:r w:rsidRPr="00C64B19">
        <w:rPr>
          <w:rFonts w:ascii="Times New Roman" w:hAnsi="Times New Roman" w:cs="Times New Roman"/>
          <w:sz w:val="24"/>
          <w:szCs w:val="24"/>
          <w:shd w:val="clear" w:color="auto" w:fill="FFFFFF"/>
        </w:rPr>
        <w:t>евского сельского поселения  муниципального района (далее - Совет) и принятие решения об условиях приватизации арендуемого имущества (2 недели);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формирование, выдача (направление) документа, являющегося результатом предоставления муниципальной услуги (40 дней);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отмена или изменение решения об условиях приватизации арендуемого имущества (30 дней).</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3.2. Прием и регистрация заявлений о предоставлении муниципальной услуги и документов, поступивших от заявителя при личном обращении в Администрацию:</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3.2.1. Прием заявителей ведется в порядке живой очереди согласно графику приема граждан, указанному в пункте 2.2 настоящего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Заявитель или его представитель представляет в Администрацию заявления о реализации преимущественного права на приобретение арендуемого муниципального недвижимого имущества и о соответствии условиям отнесения к категории субъектов малого и среднего предпринимательства. Рекомендуемые формы заявлений приведены в приложениях 1 и 2 к настоящему Регламенту.</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Специалист Администрации, осуществляющий прием, выполняет следующие административные действия: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а) дает устные консультации на поставленные вопросы;</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б) в случае, если для подготовки ответа требуется продолжительное время, специалист Администрации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осуществляет прием заявлений и документов, необходимых для предоставления муниципальной услуги;</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пунктами 2.10 настоящего Регламента;</w:t>
      </w:r>
      <w:r w:rsidRPr="00C64B19">
        <w:rPr>
          <w:rFonts w:ascii="Times New Roman" w:hAnsi="Times New Roman" w:cs="Times New Roman"/>
          <w:sz w:val="24"/>
          <w:szCs w:val="24"/>
        </w:rPr>
        <w:br/>
      </w:r>
      <w:proofErr w:type="spellStart"/>
      <w:r w:rsidRPr="00C64B19">
        <w:rPr>
          <w:rFonts w:ascii="Times New Roman" w:hAnsi="Times New Roman" w:cs="Times New Roman"/>
          <w:sz w:val="24"/>
          <w:szCs w:val="24"/>
          <w:shd w:val="clear" w:color="auto" w:fill="FFFFFF"/>
        </w:rPr>
        <w:t>д</w:t>
      </w:r>
      <w:proofErr w:type="spellEnd"/>
      <w:r w:rsidRPr="00C64B19">
        <w:rPr>
          <w:rFonts w:ascii="Times New Roman" w:hAnsi="Times New Roman" w:cs="Times New Roman"/>
          <w:sz w:val="24"/>
          <w:szCs w:val="24"/>
          <w:shd w:val="clear" w:color="auto" w:fill="FFFFFF"/>
        </w:rPr>
        <w:t>) определяет наличие (либо отсутствие) оснований для отказа в приеме документов, установленных пунктом 2.15 настоящего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3.2.2. При наличии оснований для отказа в приеме документов специалист Администрации устно, либо письменно информирует заявителя (заявителей) об отказе в приеме заявления.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3.2.3. В случае отсутствия оснований для отказа в приеме документов, предусмотренных пунктом 2.15 настоящего Регламента, заявление о предоставлении муниципальной услуги регистрируется в Администрации: поступившее до 15.00 - в день поступления; поступившее позднее 15.00 – на следующий рабочий день.</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3.2.4. Регистрация заявлений о предоставлении муниципальной услуги, поданных до 15.00 </w:t>
      </w:r>
      <w:r w:rsidRPr="00C64B19">
        <w:rPr>
          <w:rFonts w:ascii="Times New Roman" w:hAnsi="Times New Roman" w:cs="Times New Roman"/>
          <w:sz w:val="24"/>
          <w:szCs w:val="24"/>
          <w:shd w:val="clear" w:color="auto" w:fill="FFFFFF"/>
        </w:rPr>
        <w:lastRenderedPageBreak/>
        <w:t>рабочего дня Администрации в день их поступления, после 15.00 – в рабочий день Администрации, следующий за днем подачи такого заявления.</w:t>
      </w:r>
      <w:r w:rsidRPr="00C64B19">
        <w:rPr>
          <w:rFonts w:ascii="Times New Roman" w:hAnsi="Times New Roman" w:cs="Times New Roman"/>
          <w:sz w:val="24"/>
          <w:szCs w:val="24"/>
        </w:rPr>
        <w:br/>
      </w:r>
      <w:r w:rsidRPr="006B303D">
        <w:rPr>
          <w:rFonts w:ascii="Times New Roman" w:hAnsi="Times New Roman" w:cs="Times New Roman"/>
          <w:b/>
          <w:sz w:val="24"/>
          <w:szCs w:val="24"/>
          <w:shd w:val="clear" w:color="auto" w:fill="FFFFFF"/>
        </w:rPr>
        <w:t>3.3. Рассмотрение заявления и документов, предоставляемых для получения муниципальной услуги:</w:t>
      </w:r>
      <w:r w:rsidRPr="006B303D">
        <w:rPr>
          <w:rFonts w:ascii="Times New Roman" w:hAnsi="Times New Roman" w:cs="Times New Roman"/>
          <w:b/>
          <w:sz w:val="24"/>
          <w:szCs w:val="24"/>
        </w:rPr>
        <w:br/>
      </w:r>
      <w:r w:rsidR="00B22FF5" w:rsidRPr="00C64B19">
        <w:rPr>
          <w:rFonts w:ascii="Times New Roman" w:hAnsi="Times New Roman" w:cs="Times New Roman"/>
          <w:sz w:val="24"/>
          <w:szCs w:val="24"/>
          <w:shd w:val="clear" w:color="auto" w:fill="FFFFFF"/>
        </w:rPr>
        <w:t>3.3.1. Глава  а</w:t>
      </w:r>
      <w:r w:rsidRPr="00C64B19">
        <w:rPr>
          <w:rFonts w:ascii="Times New Roman" w:hAnsi="Times New Roman" w:cs="Times New Roman"/>
          <w:sz w:val="24"/>
          <w:szCs w:val="24"/>
          <w:shd w:val="clear" w:color="auto" w:fill="FFFFFF"/>
        </w:rPr>
        <w:t>дминистрации в течение одного рабочего дня со дня регистрации заявления назначает исполнителя для рассмотрения поступившего заявления.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3.3.2.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 Формирование и направление межведомственных запросов в органы (организации), участвующие в предоставлении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Администрации документов и информации, которые могут быть получены в рамках межведомственного информационного взаимодействия.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w:t>
      </w:r>
      <w:proofErr w:type="gramStart"/>
      <w:r w:rsidRPr="00C64B19">
        <w:rPr>
          <w:rFonts w:ascii="Times New Roman" w:hAnsi="Times New Roman" w:cs="Times New Roman"/>
          <w:sz w:val="24"/>
          <w:szCs w:val="24"/>
          <w:shd w:val="clear" w:color="auto" w:fill="FFFFFF"/>
        </w:rPr>
        <w:t>-С</w:t>
      </w:r>
      <w:proofErr w:type="gramEnd"/>
      <w:r w:rsidRPr="00C64B19">
        <w:rPr>
          <w:rFonts w:ascii="Times New Roman" w:hAnsi="Times New Roman" w:cs="Times New Roman"/>
          <w:sz w:val="24"/>
          <w:szCs w:val="24"/>
          <w:shd w:val="clear" w:color="auto" w:fill="FFFFFF"/>
        </w:rPr>
        <w:t>МЭВ).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Направление межведомственного запроса допускается только в целях, связанных с предоставлением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Максимальный срок формирования и направления запроса составляет один рабочий день. При подготовке межведомственного запроса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3.4.4.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3.4.5. В случае не поступления ответа на межведомственный запрос в установленный срок в Администрации принимаются меры, предусмотренные законодательством Российской Федерации.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3.4.6.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3.5. Проведение независимой оценки рыночной стоимости имущества и принятие решения Советом и принятие решения об условиях приватизации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3.6.1. Основанием для начала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являются принятие Администрацией сформированного в полном объеме пакета документов, указанных в пунктах 2.10 и 2.12 настоящего Регламента (для </w:t>
      </w:r>
      <w:r w:rsidRPr="00C64B19">
        <w:rPr>
          <w:rFonts w:ascii="Times New Roman" w:hAnsi="Times New Roman" w:cs="Times New Roman"/>
          <w:sz w:val="24"/>
          <w:szCs w:val="24"/>
          <w:shd w:val="clear" w:color="auto" w:fill="FFFFFF"/>
        </w:rPr>
        <w:lastRenderedPageBreak/>
        <w:t>подготовки отчета о рыночной стоимости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3.6.2. Специалист Администрации в течение трех рабочих дней с момента получения в полном объеме документов, указанных в пунктах 2.10 и 2.12 настоящего Регламента, подготавливает необходимые документы, организует работу по обеспечению проведения независимой оценки.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3.6.3.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3.6.4. Максимальный срок выполнения административного действия по проведению оценки рыночной стоимости арендуемого муниципального недвижимого имущества не должен превышать двух месяцев.</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3.6.5. Результатом административного действия является отчет об оценке рыночной стоимости муниципального объекта недвижимого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3.6.6. </w:t>
      </w:r>
      <w:proofErr w:type="gramStart"/>
      <w:r w:rsidRPr="00C64B19">
        <w:rPr>
          <w:rFonts w:ascii="Times New Roman" w:hAnsi="Times New Roman" w:cs="Times New Roman"/>
          <w:sz w:val="24"/>
          <w:szCs w:val="24"/>
          <w:shd w:val="clear" w:color="auto" w:fill="FFFFFF"/>
        </w:rPr>
        <w:t>Основанием для начала административного действия по принятию Советом и Администрацией решения об условиях приватизации арендуемого имущества является получение Администрацией отчета об оценке рыночной стоимости муниципального имущества, а также наличие действующего в рамках Федерального закона от 29.07.1998 № 135-ФЗ «Об оценочной деятельности в Российской Федерации» отчета об оценке рыночной стоимости муниципального объекта имущества, заказчиком, по выполнению которого выступала Администрация.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3.6.7.</w:t>
      </w:r>
      <w:proofErr w:type="gramEnd"/>
      <w:r w:rsidRPr="00C64B19">
        <w:rPr>
          <w:rFonts w:ascii="Times New Roman" w:hAnsi="Times New Roman" w:cs="Times New Roman"/>
          <w:sz w:val="24"/>
          <w:szCs w:val="24"/>
          <w:shd w:val="clear" w:color="auto" w:fill="FFFFFF"/>
        </w:rPr>
        <w:t xml:space="preserve"> После получения отчета об оценке рыночной стоимости муниципального объекта недвижимости специалист Администрации готовит проект решения Совета, проект предложения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3.6.8. Максимальный срок выполнения административного действия по принятию решения об условиях приватизации арендуемого имущества не должен превышать двух недель </w:t>
      </w:r>
      <w:proofErr w:type="gramStart"/>
      <w:r w:rsidRPr="00C64B19">
        <w:rPr>
          <w:rFonts w:ascii="Times New Roman" w:hAnsi="Times New Roman" w:cs="Times New Roman"/>
          <w:sz w:val="24"/>
          <w:szCs w:val="24"/>
          <w:shd w:val="clear" w:color="auto" w:fill="FFFFFF"/>
        </w:rPr>
        <w:t>с даты принятия</w:t>
      </w:r>
      <w:proofErr w:type="gramEnd"/>
      <w:r w:rsidRPr="00C64B19">
        <w:rPr>
          <w:rFonts w:ascii="Times New Roman" w:hAnsi="Times New Roman" w:cs="Times New Roman"/>
          <w:sz w:val="24"/>
          <w:szCs w:val="24"/>
          <w:shd w:val="clear" w:color="auto" w:fill="FFFFFF"/>
        </w:rPr>
        <w:t xml:space="preserve"> отчета о его оценке.</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3.7. Выдача (направление) документа, являющегося результатом предоставления муниципальной услуги:</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решения Совета об условиях приватизации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3.7.2. </w:t>
      </w:r>
      <w:proofErr w:type="gramStart"/>
      <w:r w:rsidRPr="00C64B19">
        <w:rPr>
          <w:rFonts w:ascii="Times New Roman" w:hAnsi="Times New Roman" w:cs="Times New Roman"/>
          <w:sz w:val="24"/>
          <w:szCs w:val="24"/>
          <w:shd w:val="clear" w:color="auto" w:fill="FFFFFF"/>
        </w:rPr>
        <w:t>В течение 10 календарных дней с даты принятия решения об условиях приватизации арендуемого имущества осуществляется следующая последовательность действий: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специалист Администрации, которому поручено рассмотрение заявления, подготавливает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специалист Администрации выдает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в соответствии с графиком приема граждан, указанным в пункте 2.2 настоящего Регламента. Максимальный срок ожидания в очереди не должен превышать 15 минут;</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специалист Администрации направляет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по адресу, содержащемуся в заявлении.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3.7.3. В случае согласия заявителя на получение муниципальной услуги и использование преимущественного права на приобретение арендуемого имущества договор купли-продажи </w:t>
      </w:r>
      <w:r w:rsidRPr="00C64B19">
        <w:rPr>
          <w:rFonts w:ascii="Times New Roman" w:hAnsi="Times New Roman" w:cs="Times New Roman"/>
          <w:sz w:val="24"/>
          <w:szCs w:val="24"/>
          <w:shd w:val="clear" w:color="auto" w:fill="FFFFFF"/>
        </w:rPr>
        <w:lastRenderedPageBreak/>
        <w:t>арендуемого имущества должен быть заключен в течение 30 дней со дня получения заявителем предложения о его заключении и проекта договора купли-продажи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3.7.4.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130 календарных дней с момента поступления заявлений.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3.7.5. Результатом административной процедуры по выдаче (направлению) документа, являющегося результатом предоставления муниципальной услуги, являются подписанный договор купли-продажи и акт приема-передачи недвижимого имущества.</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3.8. Отмена или изменение решения об условиях приватизации арендуемого имущества:</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3.8.1. Получатель муниципальной услуги утрачивает преимущественное право на приобретение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 момента получения Администрацией отказа от заключения договора купли-продажи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 от 22.07.2008;</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3.8.2. </w:t>
      </w:r>
      <w:proofErr w:type="gramStart"/>
      <w:r w:rsidRPr="00C64B19">
        <w:rPr>
          <w:rFonts w:ascii="Times New Roman" w:hAnsi="Times New Roman" w:cs="Times New Roman"/>
          <w:sz w:val="24"/>
          <w:szCs w:val="24"/>
          <w:shd w:val="clear" w:color="auto" w:fill="FFFFFF"/>
        </w:rPr>
        <w:t>В тридцатидневный срок со дня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Администрация осуществляет подготовку одного из следующих проектов решений: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об отмене принятого решения об условиях приватизации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3.9.</w:t>
      </w:r>
      <w:proofErr w:type="gramEnd"/>
      <w:r w:rsidRPr="00C64B19">
        <w:rPr>
          <w:rFonts w:ascii="Times New Roman" w:hAnsi="Times New Roman" w:cs="Times New Roman"/>
          <w:sz w:val="24"/>
          <w:szCs w:val="24"/>
          <w:shd w:val="clear" w:color="auto" w:fill="FFFFFF"/>
        </w:rPr>
        <w:t xml:space="preserve"> В случае</w:t>
      </w:r>
      <w:proofErr w:type="gramStart"/>
      <w:r w:rsidRPr="00C64B19">
        <w:rPr>
          <w:rFonts w:ascii="Times New Roman" w:hAnsi="Times New Roman" w:cs="Times New Roman"/>
          <w:sz w:val="24"/>
          <w:szCs w:val="24"/>
          <w:shd w:val="clear" w:color="auto" w:fill="FFFFFF"/>
        </w:rPr>
        <w:t>,</w:t>
      </w:r>
      <w:proofErr w:type="gramEnd"/>
      <w:r w:rsidRPr="00C64B19">
        <w:rPr>
          <w:rFonts w:ascii="Times New Roman" w:hAnsi="Times New Roman" w:cs="Times New Roman"/>
          <w:sz w:val="24"/>
          <w:szCs w:val="24"/>
          <w:shd w:val="clear" w:color="auto" w:fill="FFFFFF"/>
        </w:rPr>
        <w:t xml:space="preserve"> если заявитель не соответствует установленным статьей 3 Федерального закона № 159-ФЗ от 22.07.2008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специалист Администрации, ответственный за подготовку документов по муниципальной услуги, в тридцатидневный срок с даты получения этого заявления готовит письмо об отказе в предоставлении муниципальной услуги с указанием причины отказа в приобретении арендуемого имущества.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3.10. Муниципальная услуга не предоставляется на базе МФЦ и в электронном виде.</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3.11. Блок — схема предоставления муниципальной услуги отражена в приложении 4 к настоящему Регламенту.</w:t>
      </w:r>
      <w:r w:rsidRPr="00C64B19">
        <w:rPr>
          <w:rFonts w:ascii="Times New Roman" w:hAnsi="Times New Roman" w:cs="Times New Roman"/>
          <w:sz w:val="24"/>
          <w:szCs w:val="24"/>
        </w:rPr>
        <w:br/>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 xml:space="preserve">4. Формы </w:t>
      </w:r>
      <w:proofErr w:type="gramStart"/>
      <w:r w:rsidRPr="00C64B19">
        <w:rPr>
          <w:rFonts w:ascii="Times New Roman" w:hAnsi="Times New Roman" w:cs="Times New Roman"/>
          <w:b/>
          <w:sz w:val="24"/>
          <w:szCs w:val="24"/>
          <w:shd w:val="clear" w:color="auto" w:fill="FFFFFF"/>
        </w:rPr>
        <w:t>контроля за</w:t>
      </w:r>
      <w:proofErr w:type="gramEnd"/>
      <w:r w:rsidRPr="00C64B19">
        <w:rPr>
          <w:rFonts w:ascii="Times New Roman" w:hAnsi="Times New Roman" w:cs="Times New Roman"/>
          <w:b/>
          <w:sz w:val="24"/>
          <w:szCs w:val="24"/>
          <w:shd w:val="clear" w:color="auto" w:fill="FFFFFF"/>
        </w:rPr>
        <w:t xml:space="preserve"> исполнением Административного регламента</w:t>
      </w:r>
      <w:r w:rsidRPr="00C64B19">
        <w:rPr>
          <w:rFonts w:ascii="Times New Roman" w:hAnsi="Times New Roman" w:cs="Times New Roman"/>
          <w:b/>
          <w:sz w:val="24"/>
          <w:szCs w:val="24"/>
        </w:rPr>
        <w:br/>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4.1. Текущий </w:t>
      </w:r>
      <w:proofErr w:type="gramStart"/>
      <w:r w:rsidRPr="00C64B19">
        <w:rPr>
          <w:rFonts w:ascii="Times New Roman" w:hAnsi="Times New Roman" w:cs="Times New Roman"/>
          <w:sz w:val="24"/>
          <w:szCs w:val="24"/>
          <w:shd w:val="clear" w:color="auto" w:fill="FFFFFF"/>
        </w:rPr>
        <w:t>контроль за</w:t>
      </w:r>
      <w:proofErr w:type="gramEnd"/>
      <w:r w:rsidRPr="00C64B19">
        <w:rPr>
          <w:rFonts w:ascii="Times New Roman" w:hAnsi="Times New Roman" w:cs="Times New Roman"/>
          <w:sz w:val="24"/>
          <w:szCs w:val="24"/>
          <w:shd w:val="clear" w:color="auto" w:fill="FFFFFF"/>
        </w:rPr>
        <w:t xml:space="preserve"> соблюдением и исполнением ответственными специалистами Администрации, в рамках предоставленных полномочий, последовательности действий, определенных настоящим Регламентом, осуществляется Главой поселения.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Порядок и формы </w:t>
      </w:r>
      <w:proofErr w:type="gramStart"/>
      <w:r w:rsidRPr="00C64B19">
        <w:rPr>
          <w:rFonts w:ascii="Times New Roman" w:hAnsi="Times New Roman" w:cs="Times New Roman"/>
          <w:sz w:val="24"/>
          <w:szCs w:val="24"/>
          <w:shd w:val="clear" w:color="auto" w:fill="FFFFFF"/>
        </w:rPr>
        <w:t>контроля за</w:t>
      </w:r>
      <w:proofErr w:type="gramEnd"/>
      <w:r w:rsidRPr="00C64B19">
        <w:rPr>
          <w:rFonts w:ascii="Times New Roman" w:hAnsi="Times New Roman" w:cs="Times New Roman"/>
          <w:sz w:val="24"/>
          <w:szCs w:val="24"/>
          <w:shd w:val="clear" w:color="auto" w:fill="FFFFFF"/>
        </w:rPr>
        <w:t xml:space="preserve"> предоставлением муниципальной услуги должны отвечать требованиям непрерывности и действенности (эффективности).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4.3. Плановые и внеплановые проверки проводятся руководителями соответствующих органов, участвующих в предоставлении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В ходе плановых и внеплановых проверок:</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проверяется соблюдение сроков и последовательности исполнения административных процедур;</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выявляются нарушения прав заявителей, недостатки, допущенные в ходе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4.4. </w:t>
      </w:r>
      <w:proofErr w:type="gramStart"/>
      <w:r w:rsidRPr="00C64B19">
        <w:rPr>
          <w:rFonts w:ascii="Times New Roman" w:hAnsi="Times New Roman" w:cs="Times New Roman"/>
          <w:sz w:val="24"/>
          <w:szCs w:val="24"/>
          <w:shd w:val="clear" w:color="auto" w:fill="FFFFFF"/>
        </w:rPr>
        <w:t>Контроль за</w:t>
      </w:r>
      <w:proofErr w:type="gramEnd"/>
      <w:r w:rsidRPr="00C64B19">
        <w:rPr>
          <w:rFonts w:ascii="Times New Roman" w:hAnsi="Times New Roman" w:cs="Times New Roman"/>
          <w:sz w:val="24"/>
          <w:szCs w:val="24"/>
          <w:shd w:val="clear" w:color="auto" w:fill="FFFFFF"/>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4.5.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sidRPr="00C64B19">
        <w:rPr>
          <w:rFonts w:ascii="Times New Roman" w:hAnsi="Times New Roman" w:cs="Times New Roman"/>
          <w:sz w:val="24"/>
          <w:szCs w:val="24"/>
        </w:rPr>
        <w:br/>
      </w:r>
    </w:p>
    <w:p w:rsidR="00C9520F" w:rsidRDefault="003B13E6" w:rsidP="00C9520F">
      <w:pPr>
        <w:jc w:val="right"/>
        <w:rPr>
          <w:rFonts w:ascii="Times New Roman" w:hAnsi="Times New Roman" w:cs="Times New Roman"/>
          <w:sz w:val="28"/>
          <w:szCs w:val="28"/>
        </w:rPr>
      </w:pPr>
      <w:r w:rsidRPr="00C64B19">
        <w:rPr>
          <w:rFonts w:ascii="Times New Roman" w:hAnsi="Times New Roman" w:cs="Times New Roman"/>
          <w:b/>
          <w:sz w:val="24"/>
          <w:szCs w:val="24"/>
          <w:shd w:val="clear" w:color="auto" w:fill="FFFFFF"/>
        </w:rPr>
        <w:t xml:space="preserve">5. </w:t>
      </w:r>
      <w:proofErr w:type="gramStart"/>
      <w:r w:rsidRPr="00C64B19">
        <w:rPr>
          <w:rFonts w:ascii="Times New Roman" w:hAnsi="Times New Roman" w:cs="Times New Roman"/>
          <w:b/>
          <w:sz w:val="24"/>
          <w:szCs w:val="24"/>
          <w:shd w:val="clear" w:color="auto" w:fill="FFFFFF"/>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w:t>
      </w:r>
      <w:r w:rsidRPr="00C64B19">
        <w:rPr>
          <w:rFonts w:ascii="Times New Roman" w:hAnsi="Times New Roman" w:cs="Times New Roman"/>
          <w:b/>
          <w:sz w:val="24"/>
          <w:szCs w:val="24"/>
        </w:rPr>
        <w:br/>
      </w:r>
      <w:r w:rsidRPr="00C64B19">
        <w:rPr>
          <w:rFonts w:ascii="Times New Roman" w:hAnsi="Times New Roman" w:cs="Times New Roman"/>
          <w:b/>
          <w:sz w:val="24"/>
          <w:szCs w:val="24"/>
          <w:shd w:val="clear" w:color="auto" w:fill="FFFFFF"/>
        </w:rPr>
        <w:t>или их работников</w:t>
      </w:r>
      <w:r w:rsidR="006B303D">
        <w:rPr>
          <w:rFonts w:ascii="Times New Roman" w:hAnsi="Times New Roman" w:cs="Times New Roman"/>
          <w:b/>
          <w:sz w:val="24"/>
          <w:szCs w:val="24"/>
          <w:shd w:val="clear" w:color="auto" w:fill="FFFFFF"/>
        </w:rPr>
        <w:t>:</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5.1.</w:t>
      </w:r>
      <w:proofErr w:type="gramEnd"/>
      <w:r w:rsidRPr="00C64B19">
        <w:rPr>
          <w:rFonts w:ascii="Times New Roman" w:hAnsi="Times New Roman" w:cs="Times New Roman"/>
          <w:sz w:val="24"/>
          <w:szCs w:val="24"/>
          <w:shd w:val="clear" w:color="auto" w:fill="FFFFFF"/>
        </w:rPr>
        <w:t xml:space="preserve"> Жалоба на действие (бездействие) или решение, принятое заместителем, курирующим работу либо уполномоченным сотрудником Администрации, подается на имя Главы поселения в письменной форме на бумажном носителе или посредством направления электронного письма. Жалобы на решения, принятые руководителем </w:t>
      </w:r>
      <w:proofErr w:type="gramStart"/>
      <w:r w:rsidRPr="00C64B19">
        <w:rPr>
          <w:rFonts w:ascii="Times New Roman" w:hAnsi="Times New Roman" w:cs="Times New Roman"/>
          <w:sz w:val="24"/>
          <w:szCs w:val="24"/>
          <w:shd w:val="clear" w:color="auto" w:fill="FFFFFF"/>
        </w:rPr>
        <w:t>органа, предоставляющего муниципальную услугу рассматриваются</w:t>
      </w:r>
      <w:proofErr w:type="gramEnd"/>
      <w:r w:rsidRPr="00C64B19">
        <w:rPr>
          <w:rFonts w:ascii="Times New Roman" w:hAnsi="Times New Roman" w:cs="Times New Roman"/>
          <w:sz w:val="24"/>
          <w:szCs w:val="24"/>
          <w:shd w:val="clear" w:color="auto" w:fill="FFFFFF"/>
        </w:rPr>
        <w:t xml:space="preserve"> непосредственно руководителем органа, предоставляющего муниципальную услугу (приложение 3 к настоящему Регламенту).</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5.2. Жалоба на имя Главы поселения может быть подана:</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в п</w:t>
      </w:r>
      <w:r w:rsidR="00DC4D8A" w:rsidRPr="00C64B19">
        <w:rPr>
          <w:rFonts w:ascii="Times New Roman" w:hAnsi="Times New Roman" w:cs="Times New Roman"/>
          <w:sz w:val="24"/>
          <w:szCs w:val="24"/>
          <w:shd w:val="clear" w:color="auto" w:fill="FFFFFF"/>
        </w:rPr>
        <w:t>исьменном виде по адресу: 155281</w:t>
      </w:r>
      <w:r w:rsidRPr="00C64B19">
        <w:rPr>
          <w:rFonts w:ascii="Times New Roman" w:hAnsi="Times New Roman" w:cs="Times New Roman"/>
          <w:sz w:val="24"/>
          <w:szCs w:val="24"/>
          <w:shd w:val="clear" w:color="auto" w:fill="FFFFFF"/>
        </w:rPr>
        <w:t>, Ивановская область</w:t>
      </w:r>
      <w:r w:rsidR="00DC4D8A" w:rsidRPr="00C64B19">
        <w:rPr>
          <w:rFonts w:ascii="Times New Roman" w:hAnsi="Times New Roman" w:cs="Times New Roman"/>
          <w:sz w:val="24"/>
          <w:szCs w:val="24"/>
          <w:shd w:val="clear" w:color="auto" w:fill="FFFFFF"/>
        </w:rPr>
        <w:t xml:space="preserve"> Лухский район, с. Тимирязево, ул. Центральн</w:t>
      </w:r>
      <w:r w:rsidRPr="00C64B19">
        <w:rPr>
          <w:rFonts w:ascii="Times New Roman" w:hAnsi="Times New Roman" w:cs="Times New Roman"/>
          <w:sz w:val="24"/>
          <w:szCs w:val="24"/>
          <w:shd w:val="clear" w:color="auto" w:fill="FFFFFF"/>
        </w:rPr>
        <w:t>ая,</w:t>
      </w:r>
      <w:r w:rsidR="00DC4D8A" w:rsidRPr="00C64B19">
        <w:rPr>
          <w:rFonts w:ascii="Times New Roman" w:hAnsi="Times New Roman" w:cs="Times New Roman"/>
          <w:sz w:val="24"/>
          <w:szCs w:val="24"/>
          <w:shd w:val="clear" w:color="auto" w:fill="FFFFFF"/>
        </w:rPr>
        <w:t xml:space="preserve"> </w:t>
      </w:r>
      <w:r w:rsidRPr="00C64B19">
        <w:rPr>
          <w:rFonts w:ascii="Times New Roman" w:hAnsi="Times New Roman" w:cs="Times New Roman"/>
          <w:sz w:val="24"/>
          <w:szCs w:val="24"/>
          <w:shd w:val="clear" w:color="auto" w:fill="FFFFFF"/>
        </w:rPr>
        <w:t>д.</w:t>
      </w:r>
      <w:r w:rsidR="00DC4D8A" w:rsidRPr="00C64B19">
        <w:rPr>
          <w:rFonts w:ascii="Times New Roman" w:hAnsi="Times New Roman" w:cs="Times New Roman"/>
          <w:sz w:val="24"/>
          <w:szCs w:val="24"/>
          <w:shd w:val="clear" w:color="auto" w:fill="FFFFFF"/>
        </w:rPr>
        <w:t>62</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на личном приеме Главы в соответствии с графиком (понедельник</w:t>
      </w:r>
      <w:r w:rsidR="00DC4D8A" w:rsidRPr="00C64B19">
        <w:rPr>
          <w:rFonts w:ascii="Times New Roman" w:hAnsi="Times New Roman" w:cs="Times New Roman"/>
          <w:sz w:val="24"/>
          <w:szCs w:val="24"/>
          <w:shd w:val="clear" w:color="auto" w:fill="FFFFFF"/>
        </w:rPr>
        <w:t>: с 10.00- 13.00; среда с 14.00 – 16.30; пятница с 14:00 до 16.3</w:t>
      </w:r>
      <w:r w:rsidRPr="00C64B19">
        <w:rPr>
          <w:rFonts w:ascii="Times New Roman" w:hAnsi="Times New Roman" w:cs="Times New Roman"/>
          <w:sz w:val="24"/>
          <w:szCs w:val="24"/>
          <w:shd w:val="clear" w:color="auto" w:fill="FFFFFF"/>
        </w:rPr>
        <w:t>0).</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5.3. Заявитель может обратиться с жалобой, в том числе в следующих случаях:</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5.3.1.Нарушение срока регистрации запроса о предоставлении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5.3.2.Нарушение срока предоставления муниципальной услуги. </w:t>
      </w:r>
      <w:proofErr w:type="gramStart"/>
      <w:r w:rsidRPr="00C64B19">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5.3.3.Требование у</w:t>
      </w:r>
      <w:proofErr w:type="gramEnd"/>
      <w:r w:rsidRPr="00C64B19">
        <w:rPr>
          <w:rFonts w:ascii="Times New Roman" w:hAnsi="Times New Roman" w:cs="Times New Roman"/>
          <w:sz w:val="24"/>
          <w:szCs w:val="24"/>
          <w:shd w:val="clear" w:color="auto" w:fill="FFFFFF"/>
        </w:rPr>
        <w:t xml:space="preserve">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5.3.5. </w:t>
      </w:r>
      <w:proofErr w:type="gramStart"/>
      <w:r w:rsidRPr="00C64B19">
        <w:rPr>
          <w:rFonts w:ascii="Times New Roman" w:hAnsi="Times New Roman" w:cs="Times New Roman"/>
          <w:sz w:val="24"/>
          <w:szCs w:val="24"/>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5.3.6.Затребование с заявителя при</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5.3.7.</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5.3.8.</w:t>
      </w:r>
      <w:proofErr w:type="gramEnd"/>
      <w:r w:rsidRPr="00C64B19">
        <w:rPr>
          <w:rFonts w:ascii="Times New Roman" w:hAnsi="Times New Roman" w:cs="Times New Roman"/>
          <w:sz w:val="24"/>
          <w:szCs w:val="24"/>
          <w:shd w:val="clear" w:color="auto" w:fill="FFFFFF"/>
        </w:rPr>
        <w:t xml:space="preserve"> Нарушение срока или порядка выдачи документов по результатам предоставления муниципальной услуги.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lastRenderedPageBreak/>
        <w:t xml:space="preserve">5.3.9. </w:t>
      </w:r>
      <w:proofErr w:type="gramStart"/>
      <w:r w:rsidRPr="00C64B19">
        <w:rPr>
          <w:rFonts w:ascii="Times New Roman" w:hAnsi="Times New Roman" w:cs="Times New Roman"/>
          <w:sz w:val="24"/>
          <w:szCs w:val="24"/>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5.3.10.</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5.4.</w:t>
      </w:r>
      <w:proofErr w:type="gramEnd"/>
      <w:r w:rsidRPr="00C64B19">
        <w:rPr>
          <w:rFonts w:ascii="Times New Roman" w:hAnsi="Times New Roman" w:cs="Times New Roman"/>
          <w:b/>
          <w:sz w:val="24"/>
          <w:szCs w:val="24"/>
          <w:shd w:val="clear" w:color="auto" w:fill="FFFFFF"/>
        </w:rPr>
        <w:t xml:space="preserve"> Жалоба должна содержать:</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C64B19">
        <w:rPr>
          <w:rFonts w:ascii="Times New Roman" w:hAnsi="Times New Roman" w:cs="Times New Roman"/>
          <w:sz w:val="24"/>
          <w:szCs w:val="24"/>
        </w:rPr>
        <w:br/>
      </w:r>
      <w:proofErr w:type="gramStart"/>
      <w:r w:rsidRPr="00C64B19">
        <w:rPr>
          <w:rFonts w:ascii="Times New Roman" w:hAnsi="Times New Roman" w:cs="Times New Roman"/>
          <w:sz w:val="24"/>
          <w:szCs w:val="24"/>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5.5. </w:t>
      </w:r>
      <w:proofErr w:type="gramStart"/>
      <w:r w:rsidRPr="00C64B19">
        <w:rPr>
          <w:rFonts w:ascii="Times New Roman" w:hAnsi="Times New Roman" w:cs="Times New Roman"/>
          <w:sz w:val="24"/>
          <w:szCs w:val="24"/>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sidRPr="00C64B19">
        <w:rPr>
          <w:rFonts w:ascii="Times New Roman" w:hAnsi="Times New Roman" w:cs="Times New Roman"/>
          <w:sz w:val="24"/>
          <w:szCs w:val="24"/>
          <w:shd w:val="clear" w:color="auto" w:fill="FFFFFF"/>
        </w:rPr>
        <w:t xml:space="preserve"> исправлений - в течение пяти рабочих дней со дня ее регистрации.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5.6. По результатам</w:t>
      </w:r>
      <w:r w:rsidR="00DC4D8A" w:rsidRPr="00C64B19">
        <w:rPr>
          <w:rFonts w:ascii="Times New Roman" w:hAnsi="Times New Roman" w:cs="Times New Roman"/>
          <w:sz w:val="24"/>
          <w:szCs w:val="24"/>
          <w:shd w:val="clear" w:color="auto" w:fill="FFFFFF"/>
        </w:rPr>
        <w:t xml:space="preserve"> рассмотрения жалобы Глава Тимиряз</w:t>
      </w:r>
      <w:r w:rsidRPr="00C64B19">
        <w:rPr>
          <w:rFonts w:ascii="Times New Roman" w:hAnsi="Times New Roman" w:cs="Times New Roman"/>
          <w:sz w:val="24"/>
          <w:szCs w:val="24"/>
          <w:shd w:val="clear" w:color="auto" w:fill="FFFFFF"/>
        </w:rPr>
        <w:t>евского сельского поселения принимает одно из следующих решений: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5.6.1. </w:t>
      </w:r>
      <w:proofErr w:type="gramStart"/>
      <w:r w:rsidRPr="00C64B19">
        <w:rPr>
          <w:rFonts w:ascii="Times New Roman" w:hAnsi="Times New Roman" w:cs="Times New Roman"/>
          <w:sz w:val="24"/>
          <w:szCs w:val="24"/>
          <w:shd w:val="clear" w:color="auto" w:fill="FFFFFF"/>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w:t>
      </w:r>
      <w:r w:rsidRPr="00C64B19">
        <w:rPr>
          <w:rFonts w:ascii="Times New Roman" w:hAnsi="Times New Roman" w:cs="Times New Roman"/>
          <w:sz w:val="24"/>
          <w:szCs w:val="24"/>
          <w:shd w:val="clear" w:color="auto" w:fill="FFFFFF"/>
        </w:rPr>
        <w:lastRenderedPageBreak/>
        <w:t>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5.6.2.</w:t>
      </w:r>
      <w:proofErr w:type="gramEnd"/>
      <w:r w:rsidRPr="00C64B19">
        <w:rPr>
          <w:rFonts w:ascii="Times New Roman" w:hAnsi="Times New Roman" w:cs="Times New Roman"/>
          <w:sz w:val="24"/>
          <w:szCs w:val="24"/>
          <w:shd w:val="clear" w:color="auto" w:fill="FFFFFF"/>
        </w:rPr>
        <w:t xml:space="preserve"> Отказывает в удовлетворении жалобы.</w:t>
      </w:r>
      <w:r w:rsidRPr="00C64B19">
        <w:rPr>
          <w:rFonts w:ascii="Times New Roman" w:hAnsi="Times New Roman" w:cs="Times New Roman"/>
          <w:sz w:val="24"/>
          <w:szCs w:val="24"/>
        </w:rPr>
        <w:br/>
      </w:r>
      <w:r w:rsidRPr="00C64B19">
        <w:rPr>
          <w:rFonts w:ascii="Times New Roman" w:hAnsi="Times New Roman" w:cs="Times New Roman"/>
          <w:b/>
          <w:sz w:val="24"/>
          <w:szCs w:val="24"/>
          <w:shd w:val="clear" w:color="auto" w:fill="FFFFFF"/>
        </w:rPr>
        <w:t>5.7. Порядок информирования заявителя о результатах рассмотрения жалобы:</w:t>
      </w:r>
      <w:r w:rsidRPr="00C64B19">
        <w:rPr>
          <w:rFonts w:ascii="Times New Roman" w:hAnsi="Times New Roman" w:cs="Times New Roman"/>
          <w:b/>
          <w:sz w:val="24"/>
          <w:szCs w:val="24"/>
        </w:rPr>
        <w:br/>
      </w:r>
      <w:r w:rsidRPr="00C64B19">
        <w:rPr>
          <w:rFonts w:ascii="Times New Roman" w:hAnsi="Times New Roman" w:cs="Times New Roman"/>
          <w:sz w:val="24"/>
          <w:szCs w:val="24"/>
          <w:shd w:val="clear" w:color="auto" w:fill="FFFFFF"/>
        </w:rPr>
        <w:t>5.7.1.Не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В случае установления в ходе или по результатам </w:t>
      </w:r>
      <w:proofErr w:type="gramStart"/>
      <w:r w:rsidRPr="00C64B19">
        <w:rPr>
          <w:rFonts w:ascii="Times New Roman" w:hAnsi="Times New Roman" w:cs="Times New Roman"/>
          <w:sz w:val="24"/>
          <w:szCs w:val="24"/>
          <w:shd w:val="clear" w:color="auto" w:fill="FFFFFF"/>
        </w:rPr>
        <w:t>рассмотрения жалобы признаков состава административного правонарушения</w:t>
      </w:r>
      <w:proofErr w:type="gramEnd"/>
      <w:r w:rsidRPr="00C64B19">
        <w:rPr>
          <w:rFonts w:ascii="Times New Roman" w:hAnsi="Times New Roman" w:cs="Times New Roman"/>
          <w:sz w:val="24"/>
          <w:szCs w:val="24"/>
          <w:shd w:val="clear" w:color="auto" w:fill="FFFFFF"/>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5.9.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 xml:space="preserve">5.10.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64B19">
        <w:rPr>
          <w:rFonts w:ascii="Times New Roman" w:hAnsi="Times New Roman" w:cs="Times New Roman"/>
          <w:sz w:val="24"/>
          <w:szCs w:val="24"/>
          <w:shd w:val="clear" w:color="auto" w:fill="FFFFFF"/>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r w:rsidRPr="00C64B19">
        <w:rPr>
          <w:rFonts w:ascii="Times New Roman" w:hAnsi="Times New Roman" w:cs="Times New Roman"/>
          <w:sz w:val="24"/>
          <w:szCs w:val="24"/>
        </w:rPr>
        <w:br/>
      </w:r>
      <w:r w:rsidRPr="00C64B19">
        <w:rPr>
          <w:rFonts w:ascii="Times New Roman" w:hAnsi="Times New Roman" w:cs="Times New Roman"/>
          <w:sz w:val="24"/>
          <w:szCs w:val="24"/>
          <w:shd w:val="clear" w:color="auto" w:fill="FFFFFF"/>
        </w:rPr>
        <w:t>5.11.</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Процедура подачи и рассмотрения жалоб на нарушение порядка предоставления муниципальных услуг организациями, предусмотренных частью 1.1 статьи 16 Федерального закона «Об организации предоставления государственных и муниципальных услуг» и их работников, многофункциональными центров предоставления государственных и муниципальных услуг и их работников при предоставлении государственных услуг установлена Постановлением Правительства РФ от 16.08.2012 № 840 «О порядке подачи и рассмотрения жалоб на решения и действия</w:t>
      </w:r>
      <w:proofErr w:type="gramEnd"/>
      <w:r w:rsidRPr="00C64B19">
        <w:rPr>
          <w:rFonts w:ascii="Times New Roman" w:hAnsi="Times New Roman" w:cs="Times New Roman"/>
          <w:sz w:val="24"/>
          <w:szCs w:val="24"/>
          <w:shd w:val="clear" w:color="auto" w:fill="FFFFFF"/>
        </w:rPr>
        <w:t xml:space="preserve"> (</w:t>
      </w:r>
      <w:proofErr w:type="gramStart"/>
      <w:r w:rsidRPr="00C64B19">
        <w:rPr>
          <w:rFonts w:ascii="Times New Roman" w:hAnsi="Times New Roman" w:cs="Times New Roman"/>
          <w:sz w:val="24"/>
          <w:szCs w:val="24"/>
          <w:shd w:val="clear" w:color="auto" w:fill="FFFFFF"/>
        </w:rPr>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w:t>
      </w:r>
      <w:proofErr w:type="gramEnd"/>
      <w:r w:rsidRPr="00C64B19">
        <w:rPr>
          <w:rFonts w:ascii="Times New Roman" w:hAnsi="Times New Roman" w:cs="Times New Roman"/>
          <w:sz w:val="24"/>
          <w:szCs w:val="24"/>
          <w:shd w:val="clear" w:color="auto" w:fill="FFFFFF"/>
        </w:rPr>
        <w:t xml:space="preserve"> многофункциональных центров предоставления государственных и муниципальных услуг и их работников».</w:t>
      </w:r>
      <w:r w:rsidRPr="00C64B19">
        <w:rPr>
          <w:rFonts w:ascii="Times New Roman" w:hAnsi="Times New Roman" w:cs="Times New Roman"/>
          <w:sz w:val="24"/>
          <w:szCs w:val="24"/>
        </w:rPr>
        <w:br/>
      </w:r>
      <w:r w:rsidRPr="00C64B19">
        <w:rPr>
          <w:rFonts w:ascii="Times New Roman" w:hAnsi="Times New Roman" w:cs="Times New Roman"/>
          <w:sz w:val="24"/>
          <w:szCs w:val="24"/>
        </w:rPr>
        <w:br/>
      </w:r>
      <w:r w:rsidRPr="00C9520F">
        <w:rPr>
          <w:rFonts w:ascii="Times New Roman" w:hAnsi="Times New Roman" w:cs="Times New Roman"/>
          <w:sz w:val="24"/>
          <w:szCs w:val="24"/>
          <w:shd w:val="clear" w:color="auto" w:fill="FFFFFF"/>
        </w:rPr>
        <w:lastRenderedPageBreak/>
        <w:t>Приложение 1</w:t>
      </w:r>
      <w:r w:rsidRPr="00C9520F">
        <w:rPr>
          <w:rFonts w:ascii="Times New Roman" w:hAnsi="Times New Roman" w:cs="Times New Roman"/>
          <w:sz w:val="24"/>
          <w:szCs w:val="24"/>
        </w:rPr>
        <w:br/>
      </w:r>
      <w:r w:rsidRPr="00C9520F">
        <w:rPr>
          <w:rFonts w:ascii="Times New Roman" w:hAnsi="Times New Roman" w:cs="Times New Roman"/>
          <w:sz w:val="24"/>
          <w:szCs w:val="24"/>
          <w:shd w:val="clear" w:color="auto" w:fill="FFFFFF"/>
        </w:rPr>
        <w:t>к административному регламенту</w:t>
      </w:r>
      <w:r w:rsidRPr="00C9520F">
        <w:rPr>
          <w:rFonts w:ascii="Times New Roman" w:hAnsi="Times New Roman" w:cs="Times New Roman"/>
          <w:sz w:val="24"/>
          <w:szCs w:val="24"/>
        </w:rPr>
        <w:br/>
      </w:r>
      <w:r w:rsidRPr="00C9520F">
        <w:rPr>
          <w:rFonts w:ascii="Times New Roman" w:hAnsi="Times New Roman" w:cs="Times New Roman"/>
          <w:sz w:val="24"/>
          <w:szCs w:val="24"/>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sidRPr="00C9520F">
        <w:rPr>
          <w:rFonts w:ascii="Times New Roman" w:hAnsi="Times New Roman" w:cs="Times New Roman"/>
          <w:sz w:val="24"/>
          <w:szCs w:val="24"/>
        </w:rPr>
        <w:br/>
      </w:r>
      <w:r w:rsidRPr="00C9520F">
        <w:rPr>
          <w:rFonts w:ascii="Times New Roman" w:hAnsi="Times New Roman" w:cs="Times New Roman"/>
          <w:sz w:val="24"/>
          <w:szCs w:val="24"/>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Заявление о реализации преимущественного права на приобретение</w:t>
      </w:r>
      <w:r>
        <w:rPr>
          <w:rFonts w:ascii="Times New Roman" w:hAnsi="Times New Roman" w:cs="Times New Roman"/>
          <w:sz w:val="28"/>
          <w:szCs w:val="28"/>
        </w:rPr>
        <w:br/>
      </w:r>
      <w:r>
        <w:rPr>
          <w:rFonts w:ascii="Times New Roman" w:hAnsi="Times New Roman" w:cs="Times New Roman"/>
          <w:sz w:val="28"/>
          <w:szCs w:val="28"/>
          <w:shd w:val="clear" w:color="auto" w:fill="FFFFFF"/>
        </w:rPr>
        <w:t>арендуемого муниципального недвижимого имущества</w:t>
      </w:r>
      <w:r>
        <w:rPr>
          <w:rFonts w:ascii="Times New Roman" w:hAnsi="Times New Roman" w:cs="Times New Roman"/>
          <w:sz w:val="28"/>
          <w:szCs w:val="28"/>
        </w:rPr>
        <w:br/>
      </w:r>
      <w:r>
        <w:rPr>
          <w:rFonts w:ascii="Times New Roman" w:hAnsi="Times New Roman" w:cs="Times New Roman"/>
          <w:sz w:val="28"/>
          <w:szCs w:val="28"/>
        </w:rPr>
        <w:br/>
      </w:r>
      <w:r w:rsidR="00DC4D8A">
        <w:rPr>
          <w:rFonts w:ascii="Times New Roman" w:hAnsi="Times New Roman" w:cs="Times New Roman"/>
          <w:sz w:val="28"/>
          <w:szCs w:val="28"/>
          <w:shd w:val="clear" w:color="auto" w:fill="FFFFFF"/>
        </w:rPr>
        <w:t>Главе Тимиряз</w:t>
      </w:r>
      <w:r>
        <w:rPr>
          <w:rFonts w:ascii="Times New Roman" w:hAnsi="Times New Roman" w:cs="Times New Roman"/>
          <w:sz w:val="28"/>
          <w:szCs w:val="28"/>
          <w:shd w:val="clear" w:color="auto" w:fill="FFFFFF"/>
        </w:rPr>
        <w:t>евского сельского поселения</w:t>
      </w:r>
    </w:p>
    <w:p w:rsidR="003B13E6" w:rsidRDefault="00C9520F" w:rsidP="00C9520F">
      <w:pPr>
        <w:jc w:val="right"/>
        <w:rPr>
          <w:rFonts w:ascii="Times New Roman" w:hAnsi="Times New Roman" w:cs="Times New Roman"/>
          <w:sz w:val="28"/>
          <w:szCs w:val="28"/>
        </w:rPr>
      </w:pPr>
      <w:proofErr w:type="gramStart"/>
      <w:r>
        <w:rPr>
          <w:rFonts w:ascii="Times New Roman" w:hAnsi="Times New Roman" w:cs="Times New Roman"/>
          <w:sz w:val="28"/>
          <w:szCs w:val="28"/>
        </w:rPr>
        <w:t>____________</w:t>
      </w:r>
      <w:r w:rsidR="003B13E6">
        <w:rPr>
          <w:rFonts w:ascii="Times New Roman" w:hAnsi="Times New Roman" w:cs="Times New Roman"/>
          <w:sz w:val="28"/>
          <w:szCs w:val="28"/>
          <w:shd w:val="clear" w:color="auto" w:fill="FFFFFF"/>
        </w:rPr>
        <w:t>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Заявитель_____________________________________________________________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(полное наименование субъекта малого и среднего предпринимательства, подающего заявку)</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в лице _______________________________________________</w:t>
      </w:r>
      <w:r>
        <w:rPr>
          <w:rFonts w:ascii="Times New Roman" w:hAnsi="Times New Roman" w:cs="Times New Roman"/>
          <w:sz w:val="28"/>
          <w:szCs w:val="28"/>
          <w:shd w:val="clear" w:color="auto" w:fill="FFFFFF"/>
        </w:rPr>
        <w:t>_____________________</w:t>
      </w:r>
      <w:r w:rsidR="003B13E6">
        <w:rPr>
          <w:rFonts w:ascii="Times New Roman" w:hAnsi="Times New Roman" w:cs="Times New Roman"/>
          <w:sz w:val="28"/>
          <w:szCs w:val="28"/>
          <w:shd w:val="clear" w:color="auto" w:fill="FFFFFF"/>
        </w:rPr>
        <w:t>,</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(фамилия, имя, отчество, должность)</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действующего на основании _______________________________________________</w:t>
      </w:r>
      <w:r>
        <w:rPr>
          <w:rFonts w:ascii="Times New Roman" w:hAnsi="Times New Roman" w:cs="Times New Roman"/>
          <w:sz w:val="28"/>
          <w:szCs w:val="28"/>
          <w:shd w:val="clear" w:color="auto" w:fill="FFFFFF"/>
        </w:rPr>
        <w:t>_____________________</w:t>
      </w:r>
      <w:r w:rsidR="003B13E6">
        <w:rPr>
          <w:rFonts w:ascii="Times New Roman" w:hAnsi="Times New Roman" w:cs="Times New Roman"/>
          <w:sz w:val="28"/>
          <w:szCs w:val="28"/>
          <w:shd w:val="clear" w:color="auto" w:fill="FFFFFF"/>
        </w:rPr>
        <w:t>,</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Адрес заявителя, телефон _____________________________________________________________________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Прошу передать в собственность в порядке реализации преимущественного права на приобретение арендуемого имущества, находящегося в муниципальной собственности, используемого в соответствии с договором аренды от _____________ №_____________.</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(наименование имущества, его основные характеристики</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и местонахождение)</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Обязуюсь соблюдать порядок реализации преимущественного права арендаторов</w:t>
      </w:r>
      <w:proofErr w:type="gramEnd"/>
      <w:r w:rsidR="003B13E6">
        <w:rPr>
          <w:rFonts w:ascii="Times New Roman" w:hAnsi="Times New Roman" w:cs="Times New Roman"/>
          <w:sz w:val="28"/>
          <w:szCs w:val="28"/>
          <w:shd w:val="clear" w:color="auto" w:fill="FFFFFF"/>
        </w:rPr>
        <w:t xml:space="preserve"> </w:t>
      </w:r>
      <w:proofErr w:type="gramStart"/>
      <w:r w:rsidR="003B13E6">
        <w:rPr>
          <w:rFonts w:ascii="Times New Roman" w:hAnsi="Times New Roman" w:cs="Times New Roman"/>
          <w:sz w:val="28"/>
          <w:szCs w:val="28"/>
          <w:shd w:val="clear" w:color="auto" w:fill="FFFFFF"/>
        </w:rPr>
        <w:t>на приобретение арендуемого имущества, установленный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 Федерации</w:t>
      </w:r>
      <w:proofErr w:type="gramEnd"/>
      <w:r w:rsidR="003B13E6">
        <w:rPr>
          <w:rFonts w:ascii="Times New Roman" w:hAnsi="Times New Roman" w:cs="Times New Roman"/>
          <w:sz w:val="28"/>
          <w:szCs w:val="28"/>
          <w:shd w:val="clear" w:color="auto" w:fill="FFFFFF"/>
        </w:rPr>
        <w:t xml:space="preserve">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lastRenderedPageBreak/>
        <w:t>Оплата нежилого помещения, приобретаемого в порядке реализации преимущественного права на его приобретение, будет произведена (выбрать вариант):</w:t>
      </w:r>
      <w:proofErr w:type="gramStart"/>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w:t>
      </w:r>
      <w:proofErr w:type="gramEnd"/>
      <w:r w:rsidR="003B13E6">
        <w:rPr>
          <w:rFonts w:ascii="Times New Roman" w:hAnsi="Times New Roman" w:cs="Times New Roman"/>
          <w:sz w:val="28"/>
          <w:szCs w:val="28"/>
          <w:shd w:val="clear" w:color="auto" w:fill="FFFFFF"/>
        </w:rPr>
        <w:t>единовременно;</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-в рассрочку посредством равных ежеквартальных платежей с периодом рассрочки 5 лет;</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 в рассрочку посредством равных ежемесячных платежей с периодом рассрочки 5 лет;</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Банковские реквизиты ЗАЯВИТЕЛЯ:</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______________________________________________________________________</w:t>
      </w:r>
      <w:r>
        <w:rPr>
          <w:rFonts w:ascii="Times New Roman" w:hAnsi="Times New Roman" w:cs="Times New Roman"/>
          <w:sz w:val="28"/>
          <w:szCs w:val="28"/>
          <w:shd w:val="clear" w:color="auto" w:fill="FFFFFF"/>
        </w:rPr>
        <w:t>__________________________</w:t>
      </w:r>
      <w:r w:rsidR="003B13E6">
        <w:rPr>
          <w:rFonts w:ascii="Times New Roman" w:hAnsi="Times New Roman" w:cs="Times New Roman"/>
          <w:sz w:val="28"/>
          <w:szCs w:val="28"/>
          <w:shd w:val="clear" w:color="auto" w:fill="FFFFFF"/>
        </w:rPr>
        <w:t>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Подпись Заявителя (его полномочного представителя)</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М.П. "_____" ________________ 20___ г.</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Заявка принята Продавцом:</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час</w:t>
      </w:r>
      <w:proofErr w:type="gramStart"/>
      <w:r w:rsidR="003B13E6">
        <w:rPr>
          <w:rFonts w:ascii="Times New Roman" w:hAnsi="Times New Roman" w:cs="Times New Roman"/>
          <w:sz w:val="28"/>
          <w:szCs w:val="28"/>
          <w:shd w:val="clear" w:color="auto" w:fill="FFFFFF"/>
        </w:rPr>
        <w:t>.</w:t>
      </w:r>
      <w:proofErr w:type="gramEnd"/>
      <w:r w:rsidR="003B13E6">
        <w:rPr>
          <w:rFonts w:ascii="Times New Roman" w:hAnsi="Times New Roman" w:cs="Times New Roman"/>
          <w:sz w:val="28"/>
          <w:szCs w:val="28"/>
          <w:shd w:val="clear" w:color="auto" w:fill="FFFFFF"/>
        </w:rPr>
        <w:t xml:space="preserve"> ____ </w:t>
      </w:r>
      <w:proofErr w:type="gramStart"/>
      <w:r w:rsidR="003B13E6">
        <w:rPr>
          <w:rFonts w:ascii="Times New Roman" w:hAnsi="Times New Roman" w:cs="Times New Roman"/>
          <w:sz w:val="28"/>
          <w:szCs w:val="28"/>
          <w:shd w:val="clear" w:color="auto" w:fill="FFFFFF"/>
        </w:rPr>
        <w:t>м</w:t>
      </w:r>
      <w:proofErr w:type="gramEnd"/>
      <w:r w:rsidR="003B13E6">
        <w:rPr>
          <w:rFonts w:ascii="Times New Roman" w:hAnsi="Times New Roman" w:cs="Times New Roman"/>
          <w:sz w:val="28"/>
          <w:szCs w:val="28"/>
          <w:shd w:val="clear" w:color="auto" w:fill="FFFFFF"/>
        </w:rPr>
        <w:t>ин. ____ "___" ____________ 20___ г. за № _____</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Подпись уполномоченного лица Продавца</w:t>
      </w:r>
      <w:r w:rsidR="003B13E6">
        <w:rPr>
          <w:rFonts w:ascii="Times New Roman" w:hAnsi="Times New Roman" w:cs="Times New Roman"/>
          <w:sz w:val="28"/>
          <w:szCs w:val="28"/>
        </w:rPr>
        <w:br/>
      </w:r>
      <w:r w:rsidR="003B13E6">
        <w:rPr>
          <w:rFonts w:ascii="Times New Roman" w:hAnsi="Times New Roman" w:cs="Times New Roman"/>
          <w:sz w:val="28"/>
          <w:szCs w:val="28"/>
          <w:shd w:val="clear" w:color="auto" w:fill="FFFFFF"/>
        </w:rPr>
        <w:t>_____________________________________</w:t>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r w:rsidR="003B13E6">
        <w:rPr>
          <w:rFonts w:ascii="Times New Roman" w:hAnsi="Times New Roman" w:cs="Times New Roman"/>
          <w:sz w:val="28"/>
          <w:szCs w:val="28"/>
        </w:rPr>
        <w:br/>
      </w:r>
    </w:p>
    <w:p w:rsidR="003B13E6" w:rsidRDefault="003B13E6" w:rsidP="003B13E6">
      <w:pPr>
        <w:rPr>
          <w:rFonts w:ascii="Times New Roman" w:hAnsi="Times New Roman" w:cs="Times New Roman"/>
          <w:sz w:val="28"/>
          <w:szCs w:val="28"/>
        </w:rPr>
      </w:pPr>
    </w:p>
    <w:p w:rsidR="003B13E6" w:rsidRDefault="003B13E6" w:rsidP="003B13E6">
      <w:pPr>
        <w:rPr>
          <w:rFonts w:ascii="Times New Roman" w:hAnsi="Times New Roman" w:cs="Times New Roman"/>
          <w:sz w:val="28"/>
          <w:szCs w:val="28"/>
        </w:rPr>
      </w:pPr>
    </w:p>
    <w:p w:rsidR="003B13E6" w:rsidRDefault="003B13E6" w:rsidP="003B13E6">
      <w:pPr>
        <w:rPr>
          <w:rFonts w:ascii="Times New Roman" w:hAnsi="Times New Roman" w:cs="Times New Roman"/>
          <w:sz w:val="28"/>
          <w:szCs w:val="28"/>
        </w:rPr>
      </w:pPr>
    </w:p>
    <w:p w:rsidR="003B13E6" w:rsidRDefault="003B13E6" w:rsidP="00DC4D8A">
      <w:pPr>
        <w:jc w:val="right"/>
        <w:rPr>
          <w:rFonts w:ascii="Times New Roman" w:hAnsi="Times New Roman" w:cs="Times New Roman"/>
          <w:sz w:val="24"/>
          <w:szCs w:val="24"/>
          <w:shd w:val="clear" w:color="auto" w:fill="FFFFFF"/>
        </w:rPr>
      </w:pPr>
    </w:p>
    <w:p w:rsidR="00C9520F" w:rsidRDefault="00C9520F" w:rsidP="00DC4D8A">
      <w:pPr>
        <w:jc w:val="right"/>
        <w:rPr>
          <w:rFonts w:ascii="Times New Roman" w:hAnsi="Times New Roman" w:cs="Times New Roman"/>
          <w:sz w:val="24"/>
          <w:szCs w:val="24"/>
          <w:shd w:val="clear" w:color="auto" w:fill="FFFFFF"/>
        </w:rPr>
      </w:pPr>
    </w:p>
    <w:p w:rsidR="00C9520F" w:rsidRDefault="00C9520F" w:rsidP="00DC4D8A">
      <w:pPr>
        <w:jc w:val="right"/>
        <w:rPr>
          <w:rFonts w:ascii="Times New Roman" w:hAnsi="Times New Roman" w:cs="Times New Roman"/>
          <w:sz w:val="24"/>
          <w:szCs w:val="24"/>
          <w:shd w:val="clear" w:color="auto" w:fill="FFFFFF"/>
        </w:rPr>
      </w:pPr>
    </w:p>
    <w:p w:rsidR="00C9520F" w:rsidRDefault="00C9520F" w:rsidP="00DC4D8A">
      <w:pPr>
        <w:jc w:val="right"/>
        <w:rPr>
          <w:rFonts w:ascii="Times New Roman" w:hAnsi="Times New Roman" w:cs="Times New Roman"/>
          <w:sz w:val="24"/>
          <w:szCs w:val="24"/>
          <w:shd w:val="clear" w:color="auto" w:fill="FFFFFF"/>
        </w:rPr>
      </w:pPr>
    </w:p>
    <w:p w:rsidR="00C9520F" w:rsidRDefault="00C9520F" w:rsidP="00DC4D8A">
      <w:pPr>
        <w:jc w:val="right"/>
        <w:rPr>
          <w:rFonts w:ascii="Times New Roman" w:hAnsi="Times New Roman" w:cs="Times New Roman"/>
          <w:sz w:val="24"/>
          <w:szCs w:val="24"/>
          <w:shd w:val="clear" w:color="auto" w:fill="FFFFFF"/>
        </w:rPr>
      </w:pPr>
    </w:p>
    <w:p w:rsidR="00C9520F" w:rsidRDefault="00C9520F" w:rsidP="00DC4D8A">
      <w:pPr>
        <w:jc w:val="right"/>
        <w:rPr>
          <w:rFonts w:ascii="Times New Roman" w:hAnsi="Times New Roman" w:cs="Times New Roman"/>
          <w:sz w:val="24"/>
          <w:szCs w:val="24"/>
          <w:shd w:val="clear" w:color="auto" w:fill="FFFFFF"/>
        </w:rPr>
      </w:pPr>
    </w:p>
    <w:p w:rsidR="003B13E6" w:rsidRPr="00E93119" w:rsidRDefault="003B13E6" w:rsidP="00DC4D8A">
      <w:pPr>
        <w:spacing w:after="0"/>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lastRenderedPageBreak/>
        <w:t>Приложение 2</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к административному регламенту</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предоставления муниципальной услуги</w:t>
      </w:r>
    </w:p>
    <w:p w:rsidR="003B13E6" w:rsidRPr="00E93119" w:rsidRDefault="003B13E6" w:rsidP="00DC4D8A">
      <w:pPr>
        <w:spacing w:after="0"/>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t xml:space="preserve"> «Предоставление в собственность</w:t>
      </w:r>
    </w:p>
    <w:p w:rsidR="003B13E6" w:rsidRPr="00E93119" w:rsidRDefault="003B13E6" w:rsidP="00DC4D8A">
      <w:pPr>
        <w:spacing w:after="0"/>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t xml:space="preserve"> арендованного муниципального </w:t>
      </w:r>
    </w:p>
    <w:p w:rsidR="003B13E6" w:rsidRPr="00E93119" w:rsidRDefault="003B13E6" w:rsidP="00DC4D8A">
      <w:pPr>
        <w:spacing w:after="0"/>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t xml:space="preserve">имущества субъектам малого и среднего </w:t>
      </w:r>
    </w:p>
    <w:p w:rsidR="003B13E6" w:rsidRPr="00E93119" w:rsidRDefault="003B13E6" w:rsidP="00DC4D8A">
      <w:pPr>
        <w:spacing w:after="0"/>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t xml:space="preserve">предпринимательства при реализации </w:t>
      </w:r>
    </w:p>
    <w:p w:rsidR="003B13E6" w:rsidRPr="00E93119" w:rsidRDefault="003B13E6" w:rsidP="00DC4D8A">
      <w:pPr>
        <w:jc w:val="right"/>
        <w:rPr>
          <w:rFonts w:ascii="Times New Roman" w:hAnsi="Times New Roman" w:cs="Times New Roman"/>
          <w:sz w:val="24"/>
          <w:szCs w:val="24"/>
          <w:shd w:val="clear" w:color="auto" w:fill="FFFFFF"/>
        </w:rPr>
      </w:pPr>
      <w:r w:rsidRPr="00E93119">
        <w:rPr>
          <w:rFonts w:ascii="Times New Roman" w:hAnsi="Times New Roman" w:cs="Times New Roman"/>
          <w:sz w:val="24"/>
          <w:szCs w:val="24"/>
          <w:shd w:val="clear" w:color="auto" w:fill="FFFFFF"/>
        </w:rPr>
        <w:t>их преимущественного права»</w:t>
      </w:r>
      <w:r w:rsidRPr="00E93119">
        <w:rPr>
          <w:rFonts w:ascii="Times New Roman" w:hAnsi="Times New Roman" w:cs="Times New Roman"/>
          <w:sz w:val="24"/>
          <w:szCs w:val="24"/>
        </w:rPr>
        <w:br/>
      </w:r>
    </w:p>
    <w:p w:rsidR="00E93119" w:rsidRPr="00E93119" w:rsidRDefault="003B13E6" w:rsidP="003B13E6">
      <w:pPr>
        <w:rPr>
          <w:rFonts w:ascii="Times New Roman" w:hAnsi="Times New Roman" w:cs="Times New Roman"/>
          <w:sz w:val="24"/>
          <w:szCs w:val="24"/>
        </w:rPr>
      </w:pPr>
      <w:r w:rsidRPr="00E93119">
        <w:rPr>
          <w:rFonts w:ascii="Times New Roman" w:hAnsi="Times New Roman" w:cs="Times New Roman"/>
          <w:sz w:val="24"/>
          <w:szCs w:val="24"/>
          <w:shd w:val="clear" w:color="auto" w:fill="FFFFFF"/>
        </w:rPr>
        <w:t>Заявление о соответствии условиям отнесения к категории субъектов</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малого и среднего предпринимательства</w:t>
      </w:r>
    </w:p>
    <w:p w:rsidR="003B13E6" w:rsidRPr="00E93119" w:rsidRDefault="003B13E6" w:rsidP="003B13E6">
      <w:pPr>
        <w:rPr>
          <w:rFonts w:ascii="Times New Roman" w:hAnsi="Times New Roman" w:cs="Times New Roman"/>
          <w:sz w:val="24"/>
          <w:szCs w:val="24"/>
          <w:shd w:val="clear" w:color="auto" w:fill="FFFFFF"/>
        </w:rPr>
      </w:pPr>
      <w:r w:rsidRPr="00E93119">
        <w:rPr>
          <w:rFonts w:ascii="Times New Roman" w:hAnsi="Times New Roman" w:cs="Times New Roman"/>
          <w:sz w:val="24"/>
          <w:szCs w:val="24"/>
        </w:rPr>
        <w:br/>
      </w:r>
      <w:proofErr w:type="gramStart"/>
      <w:r w:rsidR="00DC4D8A" w:rsidRPr="00E93119">
        <w:rPr>
          <w:rFonts w:ascii="Times New Roman" w:hAnsi="Times New Roman" w:cs="Times New Roman"/>
          <w:sz w:val="24"/>
          <w:szCs w:val="24"/>
          <w:shd w:val="clear" w:color="auto" w:fill="FFFFFF"/>
        </w:rPr>
        <w:t>Главе Тимиряз</w:t>
      </w:r>
      <w:r w:rsidRPr="00E93119">
        <w:rPr>
          <w:rFonts w:ascii="Times New Roman" w:hAnsi="Times New Roman" w:cs="Times New Roman"/>
          <w:sz w:val="24"/>
          <w:szCs w:val="24"/>
          <w:shd w:val="clear" w:color="auto" w:fill="FFFFFF"/>
        </w:rPr>
        <w:t>евского сельского поселения</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_______________________________</w:t>
      </w:r>
      <w:r w:rsidR="00E93119" w:rsidRPr="00E93119">
        <w:rPr>
          <w:rFonts w:ascii="Times New Roman" w:hAnsi="Times New Roman" w:cs="Times New Roman"/>
          <w:sz w:val="24"/>
          <w:szCs w:val="24"/>
          <w:shd w:val="clear" w:color="auto" w:fill="FFFFFF"/>
        </w:rPr>
        <w:t>____________________________________</w:t>
      </w:r>
      <w:r w:rsidRPr="00E93119">
        <w:rPr>
          <w:rFonts w:ascii="Times New Roman" w:hAnsi="Times New Roman" w:cs="Times New Roman"/>
          <w:sz w:val="24"/>
          <w:szCs w:val="24"/>
          <w:shd w:val="clear" w:color="auto" w:fill="FFFFFF"/>
        </w:rPr>
        <w:t>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_____________________________________________________________________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(полное наименование заявителя)</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_______________________________________________</w:t>
      </w:r>
      <w:r w:rsidR="00E93119" w:rsidRPr="00E93119">
        <w:rPr>
          <w:rFonts w:ascii="Times New Roman" w:hAnsi="Times New Roman" w:cs="Times New Roman"/>
          <w:sz w:val="24"/>
          <w:szCs w:val="24"/>
          <w:shd w:val="clear" w:color="auto" w:fill="FFFFFF"/>
        </w:rPr>
        <w:t>______________________</w:t>
      </w:r>
      <w:r w:rsidRPr="00E93119">
        <w:rPr>
          <w:rFonts w:ascii="Times New Roman" w:hAnsi="Times New Roman" w:cs="Times New Roman"/>
          <w:sz w:val="24"/>
          <w:szCs w:val="24"/>
          <w:shd w:val="clear" w:color="auto" w:fill="FFFFFF"/>
        </w:rPr>
        <w:t>,</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(адрес местонахождения (регистрации)</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действующий на о</w:t>
      </w:r>
      <w:r w:rsidR="00E93119" w:rsidRPr="00E93119">
        <w:rPr>
          <w:rFonts w:ascii="Times New Roman" w:hAnsi="Times New Roman" w:cs="Times New Roman"/>
          <w:sz w:val="24"/>
          <w:szCs w:val="24"/>
          <w:shd w:val="clear" w:color="auto" w:fill="FFFFFF"/>
        </w:rPr>
        <w:t>сновании __________________________________</w:t>
      </w:r>
      <w:r w:rsidRPr="00E93119">
        <w:rPr>
          <w:rFonts w:ascii="Times New Roman" w:hAnsi="Times New Roman" w:cs="Times New Roman"/>
          <w:sz w:val="24"/>
          <w:szCs w:val="24"/>
          <w:shd w:val="clear" w:color="auto" w:fill="FFFFFF"/>
        </w:rPr>
        <w:t>,</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подтверждаю свое соответствие условиям отнесения к категории субъектов малого и среднего предпринимательства по следующим основаниям:</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1.</w:t>
      </w:r>
      <w:proofErr w:type="gramEnd"/>
      <w:r w:rsidRPr="00E93119">
        <w:rPr>
          <w:rFonts w:ascii="Times New Roman" w:hAnsi="Times New Roman" w:cs="Times New Roman"/>
          <w:sz w:val="24"/>
          <w:szCs w:val="24"/>
          <w:shd w:val="clear" w:color="auto" w:fill="FFFFFF"/>
        </w:rPr>
        <w:t xml:space="preserve"> </w:t>
      </w:r>
      <w:proofErr w:type="gramStart"/>
      <w:r w:rsidRPr="00E93119">
        <w:rPr>
          <w:rFonts w:ascii="Times New Roman" w:hAnsi="Times New Roman" w:cs="Times New Roman"/>
          <w:sz w:val="24"/>
          <w:szCs w:val="24"/>
          <w:shd w:val="clear" w:color="auto" w:fill="FFFFFF"/>
        </w:rPr>
        <w:t>Средняя численность работников, включая работающих по договорам гражданско-правового характера, по совместительству с учетом реально отработанного времени, а также работников представительств, филиалов и других обособленных подразделений юридического лица за предшествующий календарный год с ___________ по ___________ составила __________ человек.</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2.</w:t>
      </w:r>
      <w:proofErr w:type="gramEnd"/>
      <w:r w:rsidRPr="00E93119">
        <w:rPr>
          <w:rFonts w:ascii="Times New Roman" w:hAnsi="Times New Roman" w:cs="Times New Roman"/>
          <w:sz w:val="24"/>
          <w:szCs w:val="24"/>
          <w:shd w:val="clear" w:color="auto" w:fill="FFFFFF"/>
        </w:rPr>
        <w:t xml:space="preserve"> </w:t>
      </w:r>
      <w:proofErr w:type="gramStart"/>
      <w:r w:rsidRPr="00E93119">
        <w:rPr>
          <w:rFonts w:ascii="Times New Roman" w:hAnsi="Times New Roman" w:cs="Times New Roman"/>
          <w:sz w:val="24"/>
          <w:szCs w:val="24"/>
          <w:shd w:val="clear" w:color="auto" w:fill="FFFFFF"/>
        </w:rPr>
        <w:t>Выручка от реализации товаров (работ, услуг) без учета НДС за предшествующий календарный год с ______________ по _____________ составила __________, или балансовая стоимость активов (остаточная стоимость основных средств и нематериальных активов) за предшествующий календарный год 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3.</w:t>
      </w:r>
      <w:proofErr w:type="gramEnd"/>
      <w:r w:rsidRPr="00E93119">
        <w:rPr>
          <w:rFonts w:ascii="Times New Roman" w:hAnsi="Times New Roman" w:cs="Times New Roman"/>
          <w:sz w:val="24"/>
          <w:szCs w:val="24"/>
          <w:shd w:val="clear" w:color="auto" w:fill="FFFFFF"/>
        </w:rPr>
        <w:t xml:space="preserve"> Для юридических лиц:</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3.1. 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3.2. Средняя численность работников за предшествующий календарный год, не превышающая следующие предельные значения средней численности работников для каждой категории субъектов малого и среднего предпринимательства:</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3.2.1. От ста до двухсот пятидесяти человек включительно для средних предприятий ______________________________________________.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 xml:space="preserve">3.2.2.Для малых предприятий до ста человек включительно ______________ (среди малых предприятий выделяются </w:t>
      </w:r>
      <w:proofErr w:type="spellStart"/>
      <w:r w:rsidRPr="00E93119">
        <w:rPr>
          <w:rFonts w:ascii="Times New Roman" w:hAnsi="Times New Roman" w:cs="Times New Roman"/>
          <w:sz w:val="24"/>
          <w:szCs w:val="24"/>
          <w:shd w:val="clear" w:color="auto" w:fill="FFFFFF"/>
        </w:rPr>
        <w:t>микропредприятия</w:t>
      </w:r>
      <w:proofErr w:type="spellEnd"/>
      <w:r w:rsidRPr="00E93119">
        <w:rPr>
          <w:rFonts w:ascii="Times New Roman" w:hAnsi="Times New Roman" w:cs="Times New Roman"/>
          <w:sz w:val="24"/>
          <w:szCs w:val="24"/>
          <w:shd w:val="clear" w:color="auto" w:fill="FFFFFF"/>
        </w:rPr>
        <w:t xml:space="preserve"> – до пятнадцати человек 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 xml:space="preserve">3.3. </w:t>
      </w:r>
      <w:proofErr w:type="gramStart"/>
      <w:r w:rsidRPr="00E93119">
        <w:rPr>
          <w:rFonts w:ascii="Times New Roman" w:hAnsi="Times New Roman" w:cs="Times New Roman"/>
          <w:sz w:val="24"/>
          <w:szCs w:val="24"/>
          <w:shd w:val="clear" w:color="auto" w:fill="FFFFFF"/>
        </w:rPr>
        <w:t>Выручка от реализации товаров (работ, услуг) без учета НДС за предшествующий календарный год с ________ по _________ составила _________, или балансовая стоимость активов (остаточная стоимость основных средств и нематериальных активов) за предшествующий календарный год ________________.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_________________</w:t>
      </w:r>
      <w:r w:rsidR="00E93119" w:rsidRPr="00E93119">
        <w:rPr>
          <w:rFonts w:ascii="Times New Roman" w:hAnsi="Times New Roman" w:cs="Times New Roman"/>
          <w:sz w:val="24"/>
          <w:szCs w:val="24"/>
          <w:shd w:val="clear" w:color="auto" w:fill="FFFFFF"/>
        </w:rPr>
        <w:t>_______</w:t>
      </w:r>
      <w:r w:rsidRPr="00E93119">
        <w:rPr>
          <w:rFonts w:ascii="Times New Roman" w:hAnsi="Times New Roman" w:cs="Times New Roman"/>
          <w:sz w:val="24"/>
          <w:szCs w:val="24"/>
          <w:shd w:val="clear" w:color="auto" w:fill="FFFFFF"/>
        </w:rPr>
        <w:t>_____________________________________________</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(подпись) (Ф.И.О.)</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М.П.</w:t>
      </w:r>
      <w:r w:rsidRPr="00E93119">
        <w:rPr>
          <w:rFonts w:ascii="Times New Roman" w:hAnsi="Times New Roman" w:cs="Times New Roman"/>
          <w:sz w:val="24"/>
          <w:szCs w:val="24"/>
        </w:rPr>
        <w:br/>
      </w:r>
      <w:proofErr w:type="gramEnd"/>
    </w:p>
    <w:p w:rsidR="003B13E6" w:rsidRDefault="003B13E6" w:rsidP="0076216B">
      <w:pPr>
        <w:jc w:val="right"/>
      </w:pPr>
      <w:r w:rsidRPr="00E93119">
        <w:rPr>
          <w:rFonts w:ascii="Times New Roman" w:hAnsi="Times New Roman" w:cs="Times New Roman"/>
          <w:sz w:val="24"/>
          <w:szCs w:val="24"/>
          <w:shd w:val="clear" w:color="auto" w:fill="FFFFFF"/>
        </w:rPr>
        <w:lastRenderedPageBreak/>
        <w:t>Приложение 3</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к административному регламенту</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sidRPr="00E93119">
        <w:rPr>
          <w:rFonts w:ascii="Times New Roman" w:hAnsi="Times New Roman" w:cs="Times New Roman"/>
          <w:sz w:val="24"/>
          <w:szCs w:val="24"/>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sidR="0076216B">
        <w:rPr>
          <w:rFonts w:ascii="Times New Roman" w:hAnsi="Times New Roman" w:cs="Times New Roman"/>
          <w:sz w:val="28"/>
          <w:szCs w:val="28"/>
          <w:shd w:val="clear" w:color="auto" w:fill="FFFFFF"/>
        </w:rPr>
        <w:t>Главе Тимиряз</w:t>
      </w:r>
      <w:r>
        <w:rPr>
          <w:rFonts w:ascii="Times New Roman" w:hAnsi="Times New Roman" w:cs="Times New Roman"/>
          <w:sz w:val="28"/>
          <w:szCs w:val="28"/>
          <w:shd w:val="clear" w:color="auto" w:fill="FFFFFF"/>
        </w:rPr>
        <w:t>евского сельского поселения</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ля физического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(фамилия, имя, отчество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(место регистрации заявителя с указанием индекса)</w:t>
      </w:r>
      <w:r>
        <w:rPr>
          <w:rFonts w:ascii="Times New Roman" w:hAnsi="Times New Roman" w:cs="Times New Roman"/>
          <w:sz w:val="28"/>
          <w:szCs w:val="28"/>
        </w:rPr>
        <w:br/>
      </w:r>
      <w:r>
        <w:rPr>
          <w:rFonts w:ascii="Times New Roman" w:hAnsi="Times New Roman" w:cs="Times New Roman"/>
          <w:sz w:val="28"/>
          <w:szCs w:val="28"/>
          <w:shd w:val="clear" w:color="auto" w:fill="FFFFFF"/>
        </w:rPr>
        <w:t>(фактическое место жительства заявителя с индексом)</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(контактный телефон)</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Для юридического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(наименование юридического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(почтовый адрес заявителя с указанием индекса)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(контактный тел.)</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ЖАЛОБА.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«___»_______20_г. __________(подпись)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lastRenderedPageBreak/>
        <w:br/>
      </w:r>
      <w:r w:rsidRPr="00E93119">
        <w:rPr>
          <w:rFonts w:ascii="Times New Roman" w:hAnsi="Times New Roman" w:cs="Times New Roman"/>
          <w:sz w:val="24"/>
          <w:szCs w:val="24"/>
          <w:shd w:val="clear" w:color="auto" w:fill="FFFFFF"/>
        </w:rPr>
        <w:t>Приложение 4</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к административному регламенту</w:t>
      </w:r>
      <w:r w:rsidRPr="00E93119">
        <w:rPr>
          <w:rFonts w:ascii="Times New Roman" w:hAnsi="Times New Roman" w:cs="Times New Roman"/>
          <w:sz w:val="24"/>
          <w:szCs w:val="24"/>
        </w:rPr>
        <w:br/>
      </w:r>
      <w:r w:rsidRPr="00E93119">
        <w:rPr>
          <w:rFonts w:ascii="Times New Roman" w:hAnsi="Times New Roman" w:cs="Times New Roman"/>
          <w:sz w:val="24"/>
          <w:szCs w:val="24"/>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sidRPr="00E93119">
        <w:rPr>
          <w:rFonts w:ascii="Times New Roman" w:hAnsi="Times New Roman" w:cs="Times New Roman"/>
          <w:sz w:val="24"/>
          <w:szCs w:val="24"/>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Прием и регистрация заявления с приложенными документами</w:t>
      </w:r>
      <w:r>
        <w:rPr>
          <w:rFonts w:ascii="Times New Roman" w:hAnsi="Times New Roman" w:cs="Times New Roman"/>
          <w:sz w:val="28"/>
          <w:szCs w:val="28"/>
        </w:rPr>
        <w:br/>
      </w:r>
      <w:r>
        <w:rPr>
          <w:rFonts w:ascii="Times New Roman" w:hAnsi="Times New Roman" w:cs="Times New Roman"/>
          <w:sz w:val="28"/>
          <w:szCs w:val="28"/>
          <w:shd w:val="clear" w:color="auto" w:fill="FFFFFF"/>
        </w:rPr>
        <w:t>Отмена или изменение решения об</w:t>
      </w:r>
      <w:r>
        <w:rPr>
          <w:rFonts w:ascii="Times New Roman" w:hAnsi="Times New Roman" w:cs="Times New Roman"/>
          <w:sz w:val="28"/>
          <w:szCs w:val="28"/>
        </w:rPr>
        <w:br/>
      </w:r>
      <w:r>
        <w:rPr>
          <w:rFonts w:ascii="Times New Roman" w:hAnsi="Times New Roman" w:cs="Times New Roman"/>
          <w:sz w:val="28"/>
          <w:szCs w:val="28"/>
          <w:shd w:val="clear" w:color="auto" w:fill="FFFFFF"/>
        </w:rPr>
        <w:t>условиях приватизации</w:t>
      </w:r>
      <w:r>
        <w:rPr>
          <w:rFonts w:ascii="Times New Roman" w:hAnsi="Times New Roman" w:cs="Times New Roman"/>
          <w:sz w:val="28"/>
          <w:szCs w:val="28"/>
        </w:rPr>
        <w:br/>
      </w:r>
      <w:r>
        <w:rPr>
          <w:rFonts w:ascii="Times New Roman" w:hAnsi="Times New Roman" w:cs="Times New Roman"/>
          <w:sz w:val="28"/>
          <w:szCs w:val="28"/>
          <w:shd w:val="clear" w:color="auto" w:fill="FFFFFF"/>
        </w:rPr>
        <w:t>арендуемого имущества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Arial" w:hAnsi="Arial" w:cs="Arial"/>
          <w:color w:val="66727F"/>
        </w:rPr>
        <w:br/>
      </w:r>
      <w:r>
        <w:rPr>
          <w:rFonts w:ascii="Arial" w:hAnsi="Arial" w:cs="Arial"/>
          <w:color w:val="66727F"/>
        </w:rPr>
        <w:br/>
      </w:r>
      <w:r>
        <w:rPr>
          <w:rFonts w:ascii="Arial" w:hAnsi="Arial" w:cs="Arial"/>
          <w:color w:val="66727F"/>
        </w:rPr>
        <w:br/>
      </w:r>
      <w:r>
        <w:rPr>
          <w:rFonts w:ascii="Arial" w:hAnsi="Arial" w:cs="Arial"/>
          <w:color w:val="66727F"/>
        </w:rPr>
        <w:br/>
      </w:r>
    </w:p>
    <w:p w:rsidR="000D490F" w:rsidRDefault="000D490F"/>
    <w:sectPr w:rsidR="000D490F" w:rsidSect="00CE0EBB">
      <w:pgSz w:w="11906" w:h="16838"/>
      <w:pgMar w:top="1134"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3E6"/>
    <w:rsid w:val="000519B2"/>
    <w:rsid w:val="000D490F"/>
    <w:rsid w:val="0021747D"/>
    <w:rsid w:val="00342E98"/>
    <w:rsid w:val="003B13E6"/>
    <w:rsid w:val="00402AD1"/>
    <w:rsid w:val="00592066"/>
    <w:rsid w:val="006139A0"/>
    <w:rsid w:val="00694029"/>
    <w:rsid w:val="006B303D"/>
    <w:rsid w:val="0076216B"/>
    <w:rsid w:val="00784DE8"/>
    <w:rsid w:val="007D09C9"/>
    <w:rsid w:val="009310D4"/>
    <w:rsid w:val="009C6029"/>
    <w:rsid w:val="00B14ED2"/>
    <w:rsid w:val="00B22FF5"/>
    <w:rsid w:val="00B608EF"/>
    <w:rsid w:val="00C20F9C"/>
    <w:rsid w:val="00C64B19"/>
    <w:rsid w:val="00C9520F"/>
    <w:rsid w:val="00CE0EBB"/>
    <w:rsid w:val="00D009EF"/>
    <w:rsid w:val="00DA2EA0"/>
    <w:rsid w:val="00DC4D8A"/>
    <w:rsid w:val="00E93119"/>
    <w:rsid w:val="00EA4693"/>
    <w:rsid w:val="00FC34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E6"/>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B13E6"/>
    <w:rPr>
      <w:color w:val="0000FF" w:themeColor="hyperlink"/>
      <w:u w:val="single"/>
    </w:rPr>
  </w:style>
  <w:style w:type="character" w:customStyle="1" w:styleId="ConsPlusNormal">
    <w:name w:val="ConsPlusNormal Знак"/>
    <w:link w:val="ConsPlusNormal0"/>
    <w:locked/>
    <w:rsid w:val="003B13E6"/>
    <w:rPr>
      <w:rFonts w:ascii="Calibri" w:hAnsi="Calibri"/>
      <w:lang w:eastAsia="ru-RU"/>
    </w:rPr>
  </w:style>
  <w:style w:type="paragraph" w:customStyle="1" w:styleId="ConsPlusNormal0">
    <w:name w:val="ConsPlusNormal"/>
    <w:link w:val="ConsPlusNormal"/>
    <w:rsid w:val="003B13E6"/>
    <w:pPr>
      <w:widowControl w:val="0"/>
      <w:autoSpaceDE w:val="0"/>
      <w:autoSpaceDN w:val="0"/>
      <w:spacing w:after="0" w:line="240" w:lineRule="auto"/>
    </w:pPr>
    <w:rPr>
      <w:rFonts w:ascii="Calibri" w:hAnsi="Calibri"/>
      <w:lang w:eastAsia="ru-RU"/>
    </w:rPr>
  </w:style>
</w:styles>
</file>

<file path=word/webSettings.xml><?xml version="1.0" encoding="utf-8"?>
<w:webSettings xmlns:r="http://schemas.openxmlformats.org/officeDocument/2006/relationships" xmlns:w="http://schemas.openxmlformats.org/wordprocessingml/2006/main">
  <w:divs>
    <w:div w:id="308949128">
      <w:bodyDiv w:val="1"/>
      <w:marLeft w:val="0"/>
      <w:marRight w:val="0"/>
      <w:marTop w:val="0"/>
      <w:marBottom w:val="0"/>
      <w:divBdr>
        <w:top w:val="none" w:sz="0" w:space="0" w:color="auto"/>
        <w:left w:val="none" w:sz="0" w:space="0" w:color="auto"/>
        <w:bottom w:val="none" w:sz="0" w:space="0" w:color="auto"/>
        <w:right w:val="none" w:sz="0" w:space="0" w:color="auto"/>
      </w:divBdr>
    </w:div>
    <w:div w:id="573197012">
      <w:bodyDiv w:val="1"/>
      <w:marLeft w:val="0"/>
      <w:marRight w:val="0"/>
      <w:marTop w:val="0"/>
      <w:marBottom w:val="0"/>
      <w:divBdr>
        <w:top w:val="none" w:sz="0" w:space="0" w:color="auto"/>
        <w:left w:val="none" w:sz="0" w:space="0" w:color="auto"/>
        <w:bottom w:val="none" w:sz="0" w:space="0" w:color="auto"/>
        <w:right w:val="none" w:sz="0" w:space="0" w:color="auto"/>
      </w:divBdr>
    </w:div>
    <w:div w:id="5901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m.timir@yandex.ru" TargetMode="External"/><Relationship Id="rId4" Type="http://schemas.openxmlformats.org/officeDocument/2006/relationships/hyperlink" Target="file:///C:\Users\user\Downloads\13.04.2017%20&#8470;37%20&#1072;&#1082;&#1090;%204%20-%20&#1080;&#1102;&#1085;&#1100;%202019%20.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Pages>
  <Words>9215</Words>
  <Characters>52528</Characters>
  <Application>Microsoft Office Word</Application>
  <DocSecurity>0</DocSecurity>
  <Lines>437</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2024-01-11T09:35:00Z</cp:lastPrinted>
  <dcterms:created xsi:type="dcterms:W3CDTF">2024-01-10T07:11:00Z</dcterms:created>
  <dcterms:modified xsi:type="dcterms:W3CDTF">2024-01-11T09:36:00Z</dcterms:modified>
</cp:coreProperties>
</file>