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E0C" w:rsidRPr="00834E0C" w:rsidRDefault="00834E0C" w:rsidP="00834E0C">
      <w:pPr>
        <w:ind w:right="-185"/>
        <w:jc w:val="center"/>
        <w:rPr>
          <w:b/>
          <w:sz w:val="24"/>
          <w:szCs w:val="24"/>
          <w:lang w:val="ru-RU"/>
        </w:rPr>
      </w:pPr>
      <w:r w:rsidRPr="00834E0C">
        <w:rPr>
          <w:b/>
          <w:sz w:val="24"/>
          <w:szCs w:val="24"/>
          <w:lang w:val="ru-RU"/>
        </w:rPr>
        <w:t>ИВАНОВСКАЯ  ОБЛАСТЬ</w:t>
      </w:r>
    </w:p>
    <w:p w:rsidR="00834E0C" w:rsidRPr="00834E0C" w:rsidRDefault="00834E0C" w:rsidP="00834E0C">
      <w:pPr>
        <w:ind w:right="-185"/>
        <w:jc w:val="center"/>
        <w:rPr>
          <w:b/>
          <w:sz w:val="24"/>
          <w:szCs w:val="24"/>
          <w:lang w:val="ru-RU"/>
        </w:rPr>
      </w:pPr>
      <w:r w:rsidRPr="00834E0C">
        <w:rPr>
          <w:b/>
          <w:sz w:val="24"/>
          <w:szCs w:val="24"/>
          <w:lang w:val="ru-RU"/>
        </w:rPr>
        <w:t>ЛУХСКИЙ  МУНИЦИПАЛЬНЫЙ  РАЙОН</w:t>
      </w:r>
    </w:p>
    <w:p w:rsidR="00834E0C" w:rsidRPr="00834E0C" w:rsidRDefault="00834E0C" w:rsidP="00834E0C">
      <w:pPr>
        <w:ind w:right="-185"/>
        <w:jc w:val="center"/>
        <w:rPr>
          <w:b/>
          <w:sz w:val="24"/>
          <w:szCs w:val="24"/>
          <w:lang w:val="ru-RU"/>
        </w:rPr>
      </w:pPr>
      <w:r w:rsidRPr="00834E0C">
        <w:rPr>
          <w:b/>
          <w:sz w:val="24"/>
          <w:szCs w:val="24"/>
          <w:lang w:val="ru-RU"/>
        </w:rPr>
        <w:t>АДМИНИСТРАЦИЯ ТИМИРЯЗЕВСКОГО СЕЛЬСКОГО ПОСЕЛЕНИЯ</w:t>
      </w:r>
    </w:p>
    <w:p w:rsidR="00834E0C" w:rsidRPr="00834E0C" w:rsidRDefault="00834E0C" w:rsidP="00834E0C">
      <w:pPr>
        <w:rPr>
          <w:b/>
          <w:sz w:val="24"/>
          <w:szCs w:val="24"/>
          <w:lang w:val="ru-RU"/>
        </w:rPr>
      </w:pPr>
      <w:r w:rsidRPr="00834E0C">
        <w:rPr>
          <w:b/>
          <w:sz w:val="24"/>
          <w:szCs w:val="24"/>
          <w:lang w:val="ru-RU"/>
        </w:rPr>
        <w:t xml:space="preserve">                                          </w:t>
      </w:r>
    </w:p>
    <w:p w:rsidR="00834E0C" w:rsidRPr="00834E0C" w:rsidRDefault="00834E0C" w:rsidP="00834E0C">
      <w:pPr>
        <w:rPr>
          <w:sz w:val="24"/>
          <w:szCs w:val="24"/>
          <w:lang w:val="ru-RU"/>
        </w:rPr>
      </w:pPr>
    </w:p>
    <w:p w:rsidR="00834E0C" w:rsidRPr="00834E0C" w:rsidRDefault="00834E0C" w:rsidP="00834E0C">
      <w:pPr>
        <w:rPr>
          <w:b/>
          <w:sz w:val="24"/>
          <w:szCs w:val="24"/>
          <w:lang w:val="ru-RU"/>
        </w:rPr>
      </w:pPr>
      <w:r w:rsidRPr="00834E0C">
        <w:rPr>
          <w:sz w:val="24"/>
          <w:szCs w:val="24"/>
          <w:lang w:val="ru-RU"/>
        </w:rPr>
        <w:t xml:space="preserve">                                                            </w:t>
      </w:r>
      <w:r w:rsidRPr="00834E0C">
        <w:rPr>
          <w:b/>
          <w:sz w:val="24"/>
          <w:szCs w:val="24"/>
          <w:lang w:val="ru-RU"/>
        </w:rPr>
        <w:t>ПОСТАНОВЛЕНИЕ</w:t>
      </w:r>
    </w:p>
    <w:p w:rsidR="00834E0C" w:rsidRPr="00834E0C" w:rsidRDefault="00834E0C" w:rsidP="00834E0C">
      <w:pPr>
        <w:rPr>
          <w:sz w:val="24"/>
          <w:szCs w:val="24"/>
          <w:lang w:val="ru-RU"/>
        </w:rPr>
      </w:pPr>
    </w:p>
    <w:p w:rsidR="00834E0C" w:rsidRPr="00834E0C" w:rsidRDefault="00FA7A58" w:rsidP="00834E0C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19</w:t>
      </w:r>
      <w:r w:rsidR="00834E0C" w:rsidRPr="00834E0C">
        <w:rPr>
          <w:sz w:val="24"/>
          <w:szCs w:val="24"/>
          <w:lang w:val="ru-RU"/>
        </w:rPr>
        <w:t xml:space="preserve">  мая  2023 года      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  № 45</w:t>
      </w:r>
    </w:p>
    <w:p w:rsidR="00834E0C" w:rsidRPr="00834E0C" w:rsidRDefault="00834E0C" w:rsidP="00834E0C">
      <w:pPr>
        <w:jc w:val="center"/>
        <w:rPr>
          <w:sz w:val="24"/>
          <w:szCs w:val="24"/>
          <w:lang w:val="ru-RU"/>
        </w:rPr>
      </w:pPr>
    </w:p>
    <w:p w:rsidR="00F83C6F" w:rsidRPr="00834E0C" w:rsidRDefault="00F83C6F" w:rsidP="00834E0C">
      <w:pPr>
        <w:pStyle w:val="1"/>
        <w:rPr>
          <w:sz w:val="24"/>
          <w:szCs w:val="24"/>
          <w:lang w:val="ru-RU"/>
        </w:rPr>
      </w:pPr>
      <w:r w:rsidRPr="00834E0C">
        <w:rPr>
          <w:bCs/>
          <w:sz w:val="24"/>
          <w:szCs w:val="24"/>
          <w:shd w:val="clear" w:color="auto" w:fill="FFFFFF"/>
          <w:lang w:val="ru-RU"/>
        </w:rPr>
        <w:t>Об утверждении административного регламента</w:t>
      </w:r>
      <w:r w:rsidR="00834E0C">
        <w:rPr>
          <w:bCs/>
          <w:sz w:val="24"/>
          <w:szCs w:val="24"/>
          <w:shd w:val="clear" w:color="auto" w:fill="FFFFFF"/>
          <w:lang w:val="ru-RU"/>
        </w:rPr>
        <w:t xml:space="preserve"> </w:t>
      </w:r>
      <w:r w:rsidRPr="00834E0C">
        <w:rPr>
          <w:sz w:val="24"/>
          <w:szCs w:val="24"/>
          <w:lang w:val="ru-RU"/>
        </w:rPr>
        <w:t>предоставления муниципальной услуги «Предоставление информации об объектах учета, содержащейся в реестре муниципального имущества»</w:t>
      </w:r>
    </w:p>
    <w:p w:rsidR="00F83C6F" w:rsidRPr="00834E0C" w:rsidRDefault="00F83C6F" w:rsidP="00F83C6F">
      <w:pPr>
        <w:spacing w:after="0" w:line="240" w:lineRule="auto"/>
        <w:ind w:right="-7"/>
        <w:jc w:val="center"/>
        <w:rPr>
          <w:b/>
          <w:bCs/>
          <w:sz w:val="24"/>
          <w:szCs w:val="24"/>
          <w:shd w:val="clear" w:color="auto" w:fill="FFFFFF"/>
          <w:lang w:val="ru-RU"/>
        </w:rPr>
      </w:pPr>
    </w:p>
    <w:p w:rsidR="00F83C6F" w:rsidRPr="00834E0C" w:rsidRDefault="00F83C6F" w:rsidP="00F83C6F">
      <w:pPr>
        <w:spacing w:after="0" w:line="240" w:lineRule="auto"/>
        <w:ind w:right="843"/>
        <w:jc w:val="center"/>
        <w:rPr>
          <w:b/>
          <w:bCs/>
          <w:sz w:val="24"/>
          <w:szCs w:val="24"/>
          <w:shd w:val="clear" w:color="auto" w:fill="FFFFFF"/>
          <w:lang w:val="ru-RU"/>
        </w:rPr>
      </w:pPr>
    </w:p>
    <w:p w:rsidR="00F83C6F" w:rsidRPr="00834E0C" w:rsidRDefault="00F83C6F" w:rsidP="00F83C6F">
      <w:pPr>
        <w:spacing w:after="0" w:line="240" w:lineRule="auto"/>
        <w:ind w:right="-7" w:firstLine="708"/>
        <w:rPr>
          <w:rStyle w:val="a3"/>
          <w:b/>
          <w:color w:val="auto"/>
          <w:sz w:val="24"/>
          <w:szCs w:val="24"/>
          <w:u w:val="none"/>
          <w:lang w:val="ru-RU"/>
        </w:rPr>
      </w:pPr>
      <w:r w:rsidRPr="00834E0C">
        <w:rPr>
          <w:sz w:val="24"/>
          <w:szCs w:val="24"/>
          <w:shd w:val="clear" w:color="auto" w:fill="FFFFFF"/>
          <w:lang w:val="ru-RU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27 июля 2010 № 210-ФЗ «Об организации предоставления государственных и муниципальных услуг», </w:t>
      </w:r>
      <w:r w:rsidRPr="00834E0C">
        <w:rPr>
          <w:rStyle w:val="a3"/>
          <w:color w:val="auto"/>
          <w:sz w:val="24"/>
          <w:szCs w:val="24"/>
          <w:u w:val="none"/>
          <w:shd w:val="clear" w:color="auto" w:fill="FFFFFF"/>
          <w:lang w:val="ru-RU"/>
        </w:rPr>
        <w:t>руковод</w:t>
      </w:r>
      <w:r w:rsidR="00834E0C" w:rsidRPr="00834E0C">
        <w:rPr>
          <w:rStyle w:val="a3"/>
          <w:color w:val="auto"/>
          <w:sz w:val="24"/>
          <w:szCs w:val="24"/>
          <w:u w:val="none"/>
          <w:shd w:val="clear" w:color="auto" w:fill="FFFFFF"/>
          <w:lang w:val="ru-RU"/>
        </w:rPr>
        <w:t>ствуясь Уставом Тимирязевского сельского поселения</w:t>
      </w:r>
      <w:r w:rsidR="00834E0C">
        <w:rPr>
          <w:rStyle w:val="a3"/>
          <w:color w:val="auto"/>
          <w:sz w:val="24"/>
          <w:szCs w:val="24"/>
          <w:u w:val="none"/>
          <w:shd w:val="clear" w:color="auto" w:fill="FFFFFF"/>
          <w:lang w:val="ru-RU"/>
        </w:rPr>
        <w:t>, администрация Тимирязе</w:t>
      </w:r>
      <w:r w:rsidRPr="00834E0C">
        <w:rPr>
          <w:rStyle w:val="a3"/>
          <w:color w:val="auto"/>
          <w:sz w:val="24"/>
          <w:szCs w:val="24"/>
          <w:u w:val="none"/>
          <w:shd w:val="clear" w:color="auto" w:fill="FFFFFF"/>
          <w:lang w:val="ru-RU"/>
        </w:rPr>
        <w:t xml:space="preserve">вского </w:t>
      </w:r>
      <w:r w:rsidR="00834E0C" w:rsidRPr="00834E0C">
        <w:rPr>
          <w:rStyle w:val="a3"/>
          <w:color w:val="auto"/>
          <w:sz w:val="24"/>
          <w:szCs w:val="24"/>
          <w:u w:val="none"/>
          <w:shd w:val="clear" w:color="auto" w:fill="FFFFFF"/>
          <w:lang w:val="ru-RU"/>
        </w:rPr>
        <w:t>сельского</w:t>
      </w:r>
      <w:r w:rsidR="00834E0C">
        <w:rPr>
          <w:rStyle w:val="a3"/>
          <w:color w:val="auto"/>
          <w:sz w:val="24"/>
          <w:szCs w:val="24"/>
          <w:u w:val="none"/>
          <w:shd w:val="clear" w:color="auto" w:fill="FFFFFF"/>
          <w:lang w:val="ru-RU"/>
        </w:rPr>
        <w:t xml:space="preserve"> </w:t>
      </w:r>
      <w:r w:rsidR="00834E0C" w:rsidRPr="00834E0C">
        <w:rPr>
          <w:rStyle w:val="a3"/>
          <w:color w:val="auto"/>
          <w:sz w:val="24"/>
          <w:szCs w:val="24"/>
          <w:u w:val="none"/>
          <w:shd w:val="clear" w:color="auto" w:fill="FFFFFF"/>
          <w:lang w:val="ru-RU"/>
        </w:rPr>
        <w:t xml:space="preserve">поселения </w:t>
      </w:r>
      <w:r w:rsidR="00834E0C">
        <w:rPr>
          <w:rStyle w:val="a3"/>
          <w:b/>
          <w:color w:val="auto"/>
          <w:sz w:val="24"/>
          <w:szCs w:val="24"/>
          <w:u w:val="none"/>
          <w:shd w:val="clear" w:color="auto" w:fill="FFFFFF"/>
          <w:lang w:val="ru-RU"/>
        </w:rPr>
        <w:t>постановляет:</w:t>
      </w:r>
    </w:p>
    <w:p w:rsidR="00F83C6F" w:rsidRPr="00834E0C" w:rsidRDefault="00F83C6F" w:rsidP="00F83C6F">
      <w:pPr>
        <w:spacing w:after="0" w:line="240" w:lineRule="auto"/>
        <w:ind w:right="843" w:firstLine="708"/>
        <w:rPr>
          <w:sz w:val="24"/>
          <w:szCs w:val="24"/>
          <w:lang w:val="ru-RU"/>
        </w:rPr>
      </w:pPr>
    </w:p>
    <w:p w:rsidR="002C4825" w:rsidRDefault="00F83C6F" w:rsidP="002C4825">
      <w:pPr>
        <w:spacing w:after="0" w:line="244" w:lineRule="auto"/>
        <w:ind w:left="0" w:firstLine="0"/>
        <w:rPr>
          <w:sz w:val="24"/>
          <w:szCs w:val="24"/>
          <w:shd w:val="clear" w:color="auto" w:fill="FFFFFF"/>
          <w:lang w:val="ru-RU"/>
        </w:rPr>
      </w:pPr>
      <w:r w:rsidRPr="000B39F5">
        <w:rPr>
          <w:sz w:val="24"/>
          <w:szCs w:val="24"/>
          <w:shd w:val="clear" w:color="auto" w:fill="FFFFFF"/>
          <w:lang w:val="ru-RU"/>
        </w:rPr>
        <w:t xml:space="preserve">1. Утвердить административный регламент по предоставлению муниципальной услуги </w:t>
      </w:r>
      <w:r w:rsidRPr="000B39F5">
        <w:rPr>
          <w:sz w:val="24"/>
          <w:szCs w:val="24"/>
          <w:lang w:val="ru-RU"/>
        </w:rPr>
        <w:t>«Предоставление информации об объектах учета, содержащейся в реестре муниципального имущества»</w:t>
      </w:r>
      <w:r w:rsidRPr="000B39F5">
        <w:rPr>
          <w:sz w:val="24"/>
          <w:szCs w:val="24"/>
          <w:shd w:val="clear" w:color="auto" w:fill="FFFFFF"/>
          <w:lang w:val="ru-RU"/>
        </w:rPr>
        <w:t xml:space="preserve">, прилагается. </w:t>
      </w:r>
    </w:p>
    <w:p w:rsidR="002C4825" w:rsidRPr="002C4825" w:rsidRDefault="002C4825" w:rsidP="002C4825">
      <w:pPr>
        <w:spacing w:after="0" w:line="244" w:lineRule="auto"/>
        <w:ind w:left="0" w:firstLine="0"/>
        <w:rPr>
          <w:sz w:val="24"/>
          <w:szCs w:val="24"/>
          <w:shd w:val="clear" w:color="auto" w:fill="FFFFFF"/>
          <w:lang w:val="ru-RU"/>
        </w:rPr>
      </w:pPr>
      <w:r w:rsidRPr="002C4825">
        <w:rPr>
          <w:sz w:val="24"/>
          <w:szCs w:val="24"/>
          <w:lang w:val="ru-RU"/>
        </w:rPr>
        <w:t xml:space="preserve"> 2. Постановление администрации  Тимирязевского сельского поселения от </w:t>
      </w:r>
      <w:r>
        <w:rPr>
          <w:sz w:val="24"/>
          <w:szCs w:val="24"/>
          <w:lang w:val="ru-RU"/>
        </w:rPr>
        <w:t>30.10.2017</w:t>
      </w:r>
      <w:r w:rsidRPr="002C4825">
        <w:rPr>
          <w:sz w:val="24"/>
          <w:szCs w:val="24"/>
          <w:lang w:val="ru-RU"/>
        </w:rPr>
        <w:t xml:space="preserve"> №6</w:t>
      </w:r>
      <w:r>
        <w:rPr>
          <w:sz w:val="24"/>
          <w:szCs w:val="24"/>
          <w:lang w:val="ru-RU"/>
        </w:rPr>
        <w:t>7</w:t>
      </w:r>
    </w:p>
    <w:p w:rsidR="00AF6E8F" w:rsidRDefault="002C4825" w:rsidP="00AF6E8F">
      <w:pPr>
        <w:rPr>
          <w:b/>
          <w:iCs/>
          <w:sz w:val="24"/>
          <w:szCs w:val="24"/>
          <w:lang w:val="ru-RU"/>
        </w:rPr>
      </w:pPr>
      <w:r w:rsidRPr="002C4825">
        <w:rPr>
          <w:sz w:val="24"/>
          <w:szCs w:val="24"/>
          <w:lang w:val="ru-RU"/>
        </w:rPr>
        <w:t xml:space="preserve"> «Об утверждении административного регламента предоставления муниципальной услуги </w:t>
      </w:r>
      <w:r>
        <w:rPr>
          <w:sz w:val="24"/>
          <w:szCs w:val="24"/>
          <w:lang w:val="ru-RU"/>
        </w:rPr>
        <w:t>«Выдача выписки из реестра муниципального имущества, находящегося в собственности Тимирязевского сельского поселения</w:t>
      </w:r>
      <w:r w:rsidRPr="002C4825">
        <w:rPr>
          <w:sz w:val="24"/>
          <w:szCs w:val="24"/>
          <w:lang w:val="ru-RU"/>
        </w:rPr>
        <w:t xml:space="preserve">» </w:t>
      </w:r>
      <w:r w:rsidRPr="002C4825">
        <w:rPr>
          <w:rStyle w:val="a9"/>
          <w:color w:val="3C3C3C"/>
          <w:sz w:val="24"/>
          <w:szCs w:val="24"/>
          <w:lang w:val="ru-RU"/>
        </w:rPr>
        <w:t xml:space="preserve"> </w:t>
      </w:r>
      <w:r w:rsidRPr="002C4825">
        <w:rPr>
          <w:b/>
          <w:iCs/>
          <w:sz w:val="24"/>
          <w:szCs w:val="24"/>
          <w:lang w:val="ru-RU"/>
        </w:rPr>
        <w:t>- отменить.</w:t>
      </w:r>
    </w:p>
    <w:p w:rsidR="00B27D18" w:rsidRPr="00AF6E8F" w:rsidRDefault="002C4825" w:rsidP="00AF6E8F">
      <w:pPr>
        <w:rPr>
          <w:b/>
          <w:iCs/>
          <w:sz w:val="24"/>
          <w:szCs w:val="24"/>
          <w:lang w:val="ru-RU"/>
        </w:rPr>
      </w:pPr>
      <w:r w:rsidRPr="00AF6E8F">
        <w:rPr>
          <w:sz w:val="24"/>
          <w:szCs w:val="24"/>
          <w:shd w:val="clear" w:color="auto" w:fill="FFFFFF"/>
          <w:lang w:val="ru-RU"/>
        </w:rPr>
        <w:t xml:space="preserve">  </w:t>
      </w:r>
      <w:r>
        <w:rPr>
          <w:sz w:val="24"/>
          <w:szCs w:val="24"/>
          <w:shd w:val="clear" w:color="auto" w:fill="FFFFFF"/>
        </w:rPr>
        <w:t>3</w:t>
      </w:r>
      <w:r w:rsidR="000B39F5" w:rsidRPr="000B39F5">
        <w:rPr>
          <w:sz w:val="24"/>
          <w:szCs w:val="24"/>
          <w:shd w:val="clear" w:color="auto" w:fill="FFFFFF"/>
        </w:rPr>
        <w:t xml:space="preserve">. </w:t>
      </w:r>
      <w:r w:rsidR="000B39F5" w:rsidRPr="000B39F5">
        <w:rPr>
          <w:bCs/>
          <w:spacing w:val="1"/>
          <w:sz w:val="24"/>
          <w:szCs w:val="24"/>
        </w:rPr>
        <w:t xml:space="preserve"> Обнародовать настоящее постановление </w:t>
      </w:r>
      <w:r w:rsidR="000B39F5" w:rsidRPr="000B39F5">
        <w:rPr>
          <w:sz w:val="24"/>
          <w:szCs w:val="24"/>
        </w:rPr>
        <w:t xml:space="preserve">в соответствии </w:t>
      </w:r>
      <w:proofErr w:type="gramStart"/>
      <w:r w:rsidR="000B39F5" w:rsidRPr="000B39F5">
        <w:rPr>
          <w:sz w:val="24"/>
          <w:szCs w:val="24"/>
        </w:rPr>
        <w:t>с  частью</w:t>
      </w:r>
      <w:proofErr w:type="gramEnd"/>
      <w:r w:rsidR="000B39F5" w:rsidRPr="000B39F5">
        <w:rPr>
          <w:sz w:val="24"/>
          <w:szCs w:val="24"/>
        </w:rPr>
        <w:t xml:space="preserve"> 11   статьи 37 Устава Тимирязевского сельского поселения и разместить на официальном сайте Администрации Тим</w:t>
      </w:r>
      <w:r w:rsidR="00B27D18">
        <w:rPr>
          <w:sz w:val="24"/>
          <w:szCs w:val="24"/>
        </w:rPr>
        <w:t>ирязевского сельского поселения</w:t>
      </w:r>
      <w:r w:rsidR="00B27D18" w:rsidRPr="00B27D18">
        <w:rPr>
          <w:sz w:val="24"/>
          <w:szCs w:val="24"/>
        </w:rPr>
        <w:t xml:space="preserve"> </w:t>
      </w:r>
      <w:hyperlink r:id="rId7" w:history="1">
        <w:r w:rsidR="00B27D18">
          <w:rPr>
            <w:rStyle w:val="a3"/>
            <w:sz w:val="24"/>
            <w:szCs w:val="24"/>
            <w:lang w:eastAsia="ru-RU" w:bidi="ru-RU"/>
          </w:rPr>
          <w:t>https://timiryazevskoe-sp.gosuslugi.ru</w:t>
        </w:r>
      </w:hyperlink>
      <w:r w:rsidR="00B27D18">
        <w:rPr>
          <w:color w:val="C0504D" w:themeColor="accent2"/>
          <w:sz w:val="24"/>
          <w:szCs w:val="24"/>
          <w:lang w:eastAsia="ru-RU" w:bidi="ru-RU"/>
        </w:rPr>
        <w:t xml:space="preserve">. </w:t>
      </w:r>
      <w:r w:rsidR="00B27D18">
        <w:rPr>
          <w:color w:val="C0504D" w:themeColor="accent2"/>
          <w:sz w:val="24"/>
          <w:szCs w:val="24"/>
        </w:rPr>
        <w:t xml:space="preserve"> </w:t>
      </w:r>
      <w:r w:rsidR="00B27D18">
        <w:rPr>
          <w:i/>
          <w:sz w:val="24"/>
          <w:szCs w:val="24"/>
        </w:rPr>
        <w:t xml:space="preserve"> </w:t>
      </w:r>
    </w:p>
    <w:p w:rsidR="000B39F5" w:rsidRPr="000B39F5" w:rsidRDefault="002C4825" w:rsidP="000B39F5">
      <w:pPr>
        <w:ind w:right="-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4</w:t>
      </w:r>
      <w:r w:rsidR="000B39F5" w:rsidRPr="000B39F5">
        <w:rPr>
          <w:sz w:val="24"/>
          <w:szCs w:val="24"/>
          <w:lang w:val="ru-RU"/>
        </w:rPr>
        <w:t xml:space="preserve">. </w:t>
      </w:r>
      <w:proofErr w:type="gramStart"/>
      <w:r w:rsidR="000B39F5" w:rsidRPr="000B39F5">
        <w:rPr>
          <w:sz w:val="24"/>
          <w:szCs w:val="24"/>
          <w:lang w:val="ru-RU"/>
        </w:rPr>
        <w:t>Контроль за</w:t>
      </w:r>
      <w:proofErr w:type="gramEnd"/>
      <w:r w:rsidR="000B39F5" w:rsidRPr="000B39F5">
        <w:rPr>
          <w:sz w:val="24"/>
          <w:szCs w:val="24"/>
          <w:lang w:val="ru-RU"/>
        </w:rPr>
        <w:t xml:space="preserve"> исполнением настоящего постановления оставляю за собой. </w:t>
      </w:r>
    </w:p>
    <w:p w:rsidR="000B39F5" w:rsidRPr="000B39F5" w:rsidRDefault="000B39F5" w:rsidP="000B39F5">
      <w:pPr>
        <w:pStyle w:val="a7"/>
        <w:spacing w:before="0" w:beforeAutospacing="0" w:after="0" w:afterAutospacing="0"/>
        <w:jc w:val="both"/>
      </w:pPr>
    </w:p>
    <w:p w:rsidR="000B39F5" w:rsidRDefault="000B39F5" w:rsidP="000B39F5">
      <w:pPr>
        <w:pStyle w:val="a7"/>
        <w:spacing w:before="0" w:beforeAutospacing="0" w:after="0" w:afterAutospacing="0"/>
        <w:rPr>
          <w:b/>
        </w:rPr>
      </w:pPr>
    </w:p>
    <w:p w:rsidR="000B39F5" w:rsidRDefault="000B39F5" w:rsidP="000B39F5">
      <w:pPr>
        <w:pStyle w:val="a7"/>
        <w:spacing w:before="0" w:beforeAutospacing="0" w:after="0" w:afterAutospacing="0"/>
        <w:rPr>
          <w:b/>
        </w:rPr>
      </w:pPr>
    </w:p>
    <w:p w:rsidR="000B39F5" w:rsidRDefault="000B39F5" w:rsidP="000B39F5">
      <w:pPr>
        <w:pStyle w:val="a7"/>
        <w:spacing w:before="0" w:beforeAutospacing="0" w:after="0" w:afterAutospacing="0"/>
        <w:rPr>
          <w:b/>
        </w:rPr>
      </w:pPr>
    </w:p>
    <w:p w:rsidR="000B39F5" w:rsidRDefault="000B39F5" w:rsidP="000B39F5">
      <w:pPr>
        <w:pStyle w:val="a7"/>
        <w:spacing w:before="0" w:beforeAutospacing="0" w:after="0" w:afterAutospacing="0"/>
        <w:rPr>
          <w:b/>
        </w:rPr>
      </w:pPr>
    </w:p>
    <w:p w:rsidR="000B39F5" w:rsidRPr="000B39F5" w:rsidRDefault="000B39F5" w:rsidP="000B39F5">
      <w:pPr>
        <w:rPr>
          <w:sz w:val="24"/>
          <w:szCs w:val="24"/>
          <w:lang w:val="ru-RU"/>
        </w:rPr>
      </w:pPr>
      <w:r w:rsidRPr="000B39F5">
        <w:rPr>
          <w:sz w:val="24"/>
          <w:szCs w:val="24"/>
          <w:lang w:val="ru-RU"/>
        </w:rPr>
        <w:t>Глава  Тимирязевского сельского  поселения                                         Л.Н. Виноградова</w:t>
      </w:r>
    </w:p>
    <w:p w:rsidR="000B39F5" w:rsidRDefault="000B39F5" w:rsidP="000B39F5">
      <w:pPr>
        <w:pStyle w:val="a7"/>
        <w:spacing w:before="0" w:beforeAutospacing="0" w:after="0" w:afterAutospacing="0"/>
        <w:rPr>
          <w:b/>
        </w:rPr>
      </w:pPr>
    </w:p>
    <w:p w:rsidR="000B39F5" w:rsidRDefault="000B39F5" w:rsidP="000B39F5">
      <w:pPr>
        <w:pStyle w:val="a7"/>
        <w:spacing w:before="0" w:beforeAutospacing="0" w:after="0" w:afterAutospacing="0"/>
        <w:rPr>
          <w:b/>
        </w:rPr>
      </w:pPr>
    </w:p>
    <w:p w:rsidR="000B39F5" w:rsidRDefault="000B39F5" w:rsidP="000B39F5">
      <w:pPr>
        <w:pStyle w:val="a7"/>
        <w:spacing w:before="0" w:beforeAutospacing="0" w:after="0" w:afterAutospacing="0"/>
        <w:jc w:val="center"/>
      </w:pPr>
    </w:p>
    <w:p w:rsidR="000B39F5" w:rsidRPr="000B39F5" w:rsidRDefault="000B39F5" w:rsidP="000B39F5">
      <w:pPr>
        <w:rPr>
          <w:rFonts w:eastAsia="Lucida Sans Unicode"/>
          <w:lang w:val="ru-RU"/>
        </w:rPr>
      </w:pPr>
    </w:p>
    <w:p w:rsidR="00F83C6F" w:rsidRDefault="00F83C6F" w:rsidP="00F83C6F">
      <w:pPr>
        <w:spacing w:after="0" w:line="240" w:lineRule="auto"/>
        <w:ind w:right="-7"/>
        <w:rPr>
          <w:b/>
          <w:szCs w:val="28"/>
          <w:lang w:val="ru-RU" w:eastAsia="ru-RU"/>
        </w:rPr>
      </w:pPr>
    </w:p>
    <w:p w:rsidR="00F83C6F" w:rsidRDefault="00F83C6F" w:rsidP="00F83C6F">
      <w:pPr>
        <w:spacing w:after="0" w:line="240" w:lineRule="auto"/>
        <w:ind w:right="-7"/>
        <w:rPr>
          <w:b/>
          <w:szCs w:val="28"/>
          <w:lang w:val="ru-RU" w:eastAsia="ru-RU"/>
        </w:rPr>
      </w:pPr>
    </w:p>
    <w:p w:rsidR="00F83C6F" w:rsidRDefault="00F83C6F" w:rsidP="00F83C6F">
      <w:pPr>
        <w:spacing w:line="100" w:lineRule="atLeast"/>
        <w:ind w:right="-7" w:firstLine="709"/>
        <w:jc w:val="right"/>
        <w:rPr>
          <w:szCs w:val="28"/>
          <w:lang w:val="ru-RU"/>
        </w:rPr>
      </w:pPr>
    </w:p>
    <w:p w:rsidR="00F83C6F" w:rsidRDefault="00F83C6F" w:rsidP="00F83C6F">
      <w:pPr>
        <w:spacing w:line="100" w:lineRule="atLeast"/>
        <w:ind w:right="-7" w:firstLine="709"/>
        <w:jc w:val="right"/>
        <w:rPr>
          <w:szCs w:val="28"/>
          <w:lang w:val="ru-RU"/>
        </w:rPr>
      </w:pPr>
    </w:p>
    <w:p w:rsidR="0007208D" w:rsidRDefault="0007208D" w:rsidP="00F83C6F">
      <w:pPr>
        <w:spacing w:line="100" w:lineRule="atLeast"/>
        <w:ind w:right="-7" w:firstLine="709"/>
        <w:jc w:val="right"/>
        <w:rPr>
          <w:szCs w:val="28"/>
          <w:lang w:val="ru-RU"/>
        </w:rPr>
      </w:pPr>
    </w:p>
    <w:p w:rsidR="0007208D" w:rsidRDefault="0007208D" w:rsidP="00F83C6F">
      <w:pPr>
        <w:spacing w:line="100" w:lineRule="atLeast"/>
        <w:ind w:right="-7" w:firstLine="709"/>
        <w:jc w:val="right"/>
        <w:rPr>
          <w:szCs w:val="28"/>
          <w:lang w:val="ru-RU"/>
        </w:rPr>
      </w:pPr>
    </w:p>
    <w:p w:rsidR="0007208D" w:rsidRDefault="0007208D" w:rsidP="00F83C6F">
      <w:pPr>
        <w:spacing w:line="100" w:lineRule="atLeast"/>
        <w:ind w:right="-7" w:firstLine="709"/>
        <w:jc w:val="right"/>
        <w:rPr>
          <w:szCs w:val="28"/>
          <w:lang w:val="ru-RU"/>
        </w:rPr>
      </w:pPr>
    </w:p>
    <w:p w:rsidR="0007208D" w:rsidRDefault="0007208D" w:rsidP="00F83C6F">
      <w:pPr>
        <w:spacing w:line="100" w:lineRule="atLeast"/>
        <w:ind w:right="-7" w:firstLine="709"/>
        <w:jc w:val="right"/>
        <w:rPr>
          <w:szCs w:val="28"/>
          <w:lang w:val="ru-RU"/>
        </w:rPr>
      </w:pPr>
    </w:p>
    <w:p w:rsidR="0007208D" w:rsidRDefault="0007208D" w:rsidP="00F83C6F">
      <w:pPr>
        <w:spacing w:line="100" w:lineRule="atLeast"/>
        <w:ind w:right="-7" w:firstLine="709"/>
        <w:jc w:val="right"/>
        <w:rPr>
          <w:szCs w:val="28"/>
          <w:lang w:val="ru-RU"/>
        </w:rPr>
      </w:pPr>
    </w:p>
    <w:p w:rsidR="0007208D" w:rsidRDefault="0007208D" w:rsidP="00F83C6F">
      <w:pPr>
        <w:spacing w:line="100" w:lineRule="atLeast"/>
        <w:ind w:right="-7" w:firstLine="709"/>
        <w:jc w:val="right"/>
        <w:rPr>
          <w:szCs w:val="28"/>
          <w:lang w:val="ru-RU"/>
        </w:rPr>
      </w:pPr>
    </w:p>
    <w:p w:rsidR="0007208D" w:rsidRDefault="0007208D" w:rsidP="00F83C6F">
      <w:pPr>
        <w:spacing w:line="100" w:lineRule="atLeast"/>
        <w:ind w:right="-7" w:firstLine="709"/>
        <w:jc w:val="right"/>
        <w:rPr>
          <w:szCs w:val="28"/>
          <w:lang w:val="ru-RU"/>
        </w:rPr>
      </w:pPr>
    </w:p>
    <w:p w:rsidR="0007208D" w:rsidRDefault="0007208D" w:rsidP="00F83C6F">
      <w:pPr>
        <w:spacing w:line="100" w:lineRule="atLeast"/>
        <w:ind w:right="-7" w:firstLine="709"/>
        <w:jc w:val="right"/>
        <w:rPr>
          <w:szCs w:val="28"/>
          <w:lang w:val="ru-RU"/>
        </w:rPr>
      </w:pPr>
    </w:p>
    <w:p w:rsidR="00F83C6F" w:rsidRPr="0007208D" w:rsidRDefault="00F83C6F" w:rsidP="00F83C6F">
      <w:pPr>
        <w:spacing w:line="100" w:lineRule="atLeast"/>
        <w:ind w:right="-7" w:firstLine="709"/>
        <w:jc w:val="right"/>
        <w:rPr>
          <w:sz w:val="24"/>
          <w:szCs w:val="24"/>
          <w:lang w:val="ru-RU"/>
        </w:rPr>
      </w:pPr>
      <w:r w:rsidRPr="0007208D">
        <w:rPr>
          <w:sz w:val="24"/>
          <w:szCs w:val="24"/>
          <w:lang w:val="ru-RU"/>
        </w:rPr>
        <w:lastRenderedPageBreak/>
        <w:t>Приложение</w:t>
      </w:r>
    </w:p>
    <w:p w:rsidR="00F83C6F" w:rsidRPr="0007208D" w:rsidRDefault="00F83C6F" w:rsidP="00F83C6F">
      <w:pPr>
        <w:spacing w:line="100" w:lineRule="atLeast"/>
        <w:ind w:right="-7" w:firstLine="709"/>
        <w:jc w:val="right"/>
        <w:rPr>
          <w:sz w:val="24"/>
          <w:szCs w:val="24"/>
          <w:lang w:val="ru-RU"/>
        </w:rPr>
      </w:pPr>
      <w:r w:rsidRPr="0007208D">
        <w:rPr>
          <w:sz w:val="24"/>
          <w:szCs w:val="24"/>
          <w:lang w:val="ru-RU"/>
        </w:rPr>
        <w:t>к постановлению администрации</w:t>
      </w:r>
    </w:p>
    <w:p w:rsidR="00F83C6F" w:rsidRPr="0007208D" w:rsidRDefault="0007208D" w:rsidP="00F83C6F">
      <w:pPr>
        <w:spacing w:line="100" w:lineRule="atLeast"/>
        <w:ind w:right="-7" w:firstLine="709"/>
        <w:jc w:val="right"/>
        <w:rPr>
          <w:sz w:val="24"/>
          <w:szCs w:val="24"/>
          <w:lang w:val="ru-RU"/>
        </w:rPr>
      </w:pPr>
      <w:r w:rsidRPr="0007208D">
        <w:rPr>
          <w:sz w:val="24"/>
          <w:szCs w:val="24"/>
          <w:lang w:val="ru-RU"/>
        </w:rPr>
        <w:t>Тимирязевского сельского поселения</w:t>
      </w:r>
      <w:r w:rsidR="00F83C6F" w:rsidRPr="0007208D">
        <w:rPr>
          <w:sz w:val="24"/>
          <w:szCs w:val="24"/>
          <w:lang w:val="ru-RU"/>
        </w:rPr>
        <w:t xml:space="preserve"> </w:t>
      </w:r>
    </w:p>
    <w:p w:rsidR="00F83C6F" w:rsidRPr="0007208D" w:rsidRDefault="00F83C6F" w:rsidP="00F83C6F">
      <w:pPr>
        <w:spacing w:line="100" w:lineRule="atLeast"/>
        <w:ind w:right="-7" w:firstLine="709"/>
        <w:rPr>
          <w:sz w:val="24"/>
          <w:szCs w:val="24"/>
          <w:lang w:val="ru-RU"/>
        </w:rPr>
      </w:pPr>
      <w:r w:rsidRPr="0007208D">
        <w:rPr>
          <w:sz w:val="24"/>
          <w:szCs w:val="24"/>
          <w:lang w:val="ru-RU"/>
        </w:rPr>
        <w:t xml:space="preserve">                                                             </w:t>
      </w:r>
      <w:r w:rsidR="0007208D" w:rsidRPr="0007208D">
        <w:rPr>
          <w:sz w:val="24"/>
          <w:szCs w:val="24"/>
          <w:lang w:val="ru-RU"/>
        </w:rPr>
        <w:t xml:space="preserve">                  </w:t>
      </w:r>
      <w:r w:rsidR="0007208D">
        <w:rPr>
          <w:sz w:val="24"/>
          <w:szCs w:val="24"/>
          <w:lang w:val="ru-RU"/>
        </w:rPr>
        <w:t xml:space="preserve">                                 </w:t>
      </w:r>
      <w:r w:rsidR="00FA7A58">
        <w:rPr>
          <w:sz w:val="24"/>
          <w:szCs w:val="24"/>
          <w:lang w:val="ru-RU"/>
        </w:rPr>
        <w:t xml:space="preserve"> от 19</w:t>
      </w:r>
      <w:r w:rsidR="0007208D" w:rsidRPr="0007208D">
        <w:rPr>
          <w:sz w:val="24"/>
          <w:szCs w:val="24"/>
          <w:lang w:val="ru-RU"/>
        </w:rPr>
        <w:t>.05.2023</w:t>
      </w:r>
      <w:r w:rsidR="0007208D">
        <w:rPr>
          <w:sz w:val="24"/>
          <w:szCs w:val="24"/>
          <w:lang w:val="ru-RU"/>
        </w:rPr>
        <w:t xml:space="preserve"> </w:t>
      </w:r>
      <w:r w:rsidRPr="0007208D">
        <w:rPr>
          <w:sz w:val="24"/>
          <w:szCs w:val="24"/>
          <w:lang w:val="ru-RU"/>
        </w:rPr>
        <w:t xml:space="preserve"> № </w:t>
      </w:r>
      <w:r w:rsidR="00FA7A58">
        <w:rPr>
          <w:sz w:val="24"/>
          <w:szCs w:val="24"/>
          <w:lang w:val="ru-RU"/>
        </w:rPr>
        <w:t>45</w:t>
      </w:r>
    </w:p>
    <w:p w:rsidR="00F83C6F" w:rsidRPr="0007208D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48" w:firstLine="0"/>
        <w:jc w:val="center"/>
        <w:rPr>
          <w:lang w:val="ru-RU"/>
        </w:rPr>
      </w:pPr>
      <w:r>
        <w:rPr>
          <w:sz w:val="20"/>
          <w:lang w:val="ru-RU"/>
        </w:rPr>
        <w:t xml:space="preserve"> </w:t>
      </w:r>
    </w:p>
    <w:p w:rsidR="00F83C6F" w:rsidRDefault="00F83C6F" w:rsidP="00F83C6F">
      <w:pPr>
        <w:pStyle w:val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Административный регламент предоставления муниципальной услуги </w:t>
      </w:r>
    </w:p>
    <w:p w:rsidR="00F83C6F" w:rsidRDefault="00F83C6F" w:rsidP="00F83C6F">
      <w:pPr>
        <w:spacing w:after="0" w:line="244" w:lineRule="auto"/>
        <w:ind w:lef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«Предоставление информации об объектах учета, содержащейся в реестре муниципального имущества»</w:t>
      </w:r>
    </w:p>
    <w:p w:rsidR="00F83C6F" w:rsidRDefault="00F83C6F" w:rsidP="00F83C6F">
      <w:pPr>
        <w:spacing w:after="213" w:line="256" w:lineRule="auto"/>
        <w:ind w:left="708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223" w:line="249" w:lineRule="auto"/>
        <w:ind w:left="10" w:right="5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</w:t>
      </w:r>
      <w:r>
        <w:rPr>
          <w:b/>
          <w:sz w:val="24"/>
          <w:szCs w:val="24"/>
          <w:lang w:val="ru-RU"/>
        </w:rPr>
        <w:t xml:space="preserve">. Общие положения </w:t>
      </w:r>
    </w:p>
    <w:p w:rsidR="00F83C6F" w:rsidRDefault="00F83C6F" w:rsidP="00F83C6F">
      <w:pPr>
        <w:pStyle w:val="1"/>
        <w:spacing w:after="147"/>
        <w:ind w:right="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Предмет регулирования административного регламента </w:t>
      </w:r>
    </w:p>
    <w:p w:rsidR="00F83C6F" w:rsidRDefault="00F83C6F" w:rsidP="00F83C6F">
      <w:pPr>
        <w:numPr>
          <w:ilvl w:val="0"/>
          <w:numId w:val="1"/>
        </w:numPr>
        <w:ind w:left="0" w:firstLine="61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Настоящий Административный регламент устанавливает порядок  и стандарт предоставления муниципальной услуги «Предоставление информации об объектах учета, содержащейся в реестре муниципального имущества» (далее – Услуга). </w:t>
      </w:r>
    </w:p>
    <w:p w:rsidR="00F83C6F" w:rsidRDefault="00F83C6F" w:rsidP="00F83C6F">
      <w:pPr>
        <w:numPr>
          <w:ilvl w:val="0"/>
          <w:numId w:val="1"/>
        </w:numPr>
        <w:spacing w:after="13"/>
        <w:ind w:left="0" w:firstLine="61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рамках Услуги может быть предоставлена информация в отношении: </w:t>
      </w:r>
    </w:p>
    <w:p w:rsidR="00F83C6F" w:rsidRDefault="00F83C6F" w:rsidP="00F83C6F">
      <w:pPr>
        <w:numPr>
          <w:ilvl w:val="1"/>
          <w:numId w:val="1"/>
        </w:numPr>
        <w:spacing w:after="2" w:line="256" w:lineRule="auto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находящегося в м</w:t>
      </w:r>
      <w:r w:rsidR="0007208D">
        <w:rPr>
          <w:sz w:val="24"/>
          <w:szCs w:val="24"/>
          <w:lang w:val="ru-RU"/>
        </w:rPr>
        <w:t>униципальной собственности Тимирязевского сельского поселения</w:t>
      </w:r>
      <w:r>
        <w:rPr>
          <w:sz w:val="24"/>
          <w:szCs w:val="24"/>
          <w:lang w:val="ru-RU"/>
        </w:rPr>
        <w:t xml:space="preserve"> недвижимого имущества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 к недвижимости); </w:t>
      </w:r>
    </w:p>
    <w:p w:rsidR="00F83C6F" w:rsidRDefault="00F83C6F" w:rsidP="00F83C6F">
      <w:pPr>
        <w:numPr>
          <w:ilvl w:val="1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находящегося в м</w:t>
      </w:r>
      <w:r w:rsidR="0007208D">
        <w:rPr>
          <w:sz w:val="24"/>
          <w:szCs w:val="24"/>
          <w:lang w:val="ru-RU"/>
        </w:rPr>
        <w:t>униципальной собственности Тимирязевского сельского поселения</w:t>
      </w:r>
      <w:r>
        <w:rPr>
          <w:sz w:val="24"/>
          <w:szCs w:val="24"/>
          <w:lang w:val="ru-RU"/>
        </w:rPr>
        <w:t xml:space="preserve"> движимого имущества, акций, долей (вкладов) в уставном (складочном) капитале хозяйственного общества или товарищества либо иное имущество, не относящееся  к недвижимым и движимым вещам,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ценного движимого имущества, закрепленного за автономными и бюджетными государственными или муниципальными учреждениями и определенное в соответствии</w:t>
      </w:r>
      <w:proofErr w:type="gramEnd"/>
      <w:r>
        <w:rPr>
          <w:sz w:val="24"/>
          <w:szCs w:val="24"/>
          <w:lang w:val="ru-RU"/>
        </w:rPr>
        <w:t xml:space="preserve"> с Федеральным законом от 3 ноября 2006 г. № 174-ФЗ «Об автономных учреждениях»; </w:t>
      </w:r>
    </w:p>
    <w:p w:rsidR="00F83C6F" w:rsidRDefault="00F83C6F" w:rsidP="00F83C6F">
      <w:pPr>
        <w:numPr>
          <w:ilvl w:val="1"/>
          <w:numId w:val="1"/>
        </w:numPr>
        <w:spacing w:after="71"/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муниципальных унитарных предприятий, муниципальных учреждений, хозяйственных обществ, товариществ, акции, доли (вклады) в уставном (складочном) капитале которых принадлежат муниципальному образованию, иных юридических лиц, учредителем (участником) которых является м</w:t>
      </w:r>
      <w:r w:rsidR="0007208D">
        <w:rPr>
          <w:sz w:val="24"/>
          <w:szCs w:val="24"/>
          <w:lang w:val="ru-RU"/>
        </w:rPr>
        <w:t xml:space="preserve">униципальное образование – </w:t>
      </w:r>
      <w:proofErr w:type="spellStart"/>
      <w:r w:rsidR="0007208D">
        <w:rPr>
          <w:sz w:val="24"/>
          <w:szCs w:val="24"/>
          <w:lang w:val="ru-RU"/>
        </w:rPr>
        <w:t>Тимирязевское</w:t>
      </w:r>
      <w:proofErr w:type="spellEnd"/>
      <w:r w:rsidR="0007208D">
        <w:rPr>
          <w:sz w:val="24"/>
          <w:szCs w:val="24"/>
          <w:lang w:val="ru-RU"/>
        </w:rPr>
        <w:t xml:space="preserve">  сельское поселение</w:t>
      </w:r>
      <w:r>
        <w:rPr>
          <w:sz w:val="24"/>
          <w:szCs w:val="24"/>
          <w:lang w:val="ru-RU"/>
        </w:rPr>
        <w:t>.</w:t>
      </w:r>
      <w:proofErr w:type="gramEnd"/>
    </w:p>
    <w:p w:rsidR="00F83C6F" w:rsidRDefault="00F83C6F" w:rsidP="00F83C6F">
      <w:pPr>
        <w:pStyle w:val="1"/>
        <w:spacing w:after="147"/>
        <w:ind w:right="1"/>
        <w:rPr>
          <w:sz w:val="24"/>
          <w:szCs w:val="24"/>
        </w:rPr>
      </w:pPr>
      <w:proofErr w:type="spellStart"/>
      <w:r>
        <w:rPr>
          <w:sz w:val="24"/>
          <w:szCs w:val="24"/>
        </w:rPr>
        <w:t>Круг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заявителей</w:t>
      </w:r>
      <w:proofErr w:type="spellEnd"/>
      <w:r>
        <w:rPr>
          <w:sz w:val="24"/>
          <w:szCs w:val="24"/>
        </w:rPr>
        <w:t xml:space="preserve"> </w:t>
      </w:r>
    </w:p>
    <w:p w:rsidR="00F83C6F" w:rsidRDefault="00F83C6F" w:rsidP="00F83C6F">
      <w:pPr>
        <w:numPr>
          <w:ilvl w:val="0"/>
          <w:numId w:val="2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Услуга предоставляется любым заинтересованным лицам, в том числе физическим лицам, индивидуальным предпринимателям, юридическим лицам (далее – заявитель), а также их представителям. </w:t>
      </w:r>
    </w:p>
    <w:p w:rsidR="00F83C6F" w:rsidRDefault="00F83C6F" w:rsidP="00F83C6F">
      <w:pPr>
        <w:ind w:left="708" w:firstLine="0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44" w:lineRule="auto"/>
        <w:ind w:left="0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</w:t>
      </w: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проводимого органом, предоставляющим услугу (далее – профилирование),  а также результата, за предоставлением которого обратился заявитель</w:t>
      </w:r>
    </w:p>
    <w:p w:rsidR="00F83C6F" w:rsidRDefault="00F83C6F" w:rsidP="00F83C6F">
      <w:pPr>
        <w:spacing w:after="63" w:line="256" w:lineRule="auto"/>
        <w:ind w:left="708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numPr>
          <w:ilvl w:val="0"/>
          <w:numId w:val="2"/>
        </w:numPr>
        <w:ind w:firstLine="70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Услуга</w:t>
      </w:r>
      <w:proofErr w:type="gramEnd"/>
      <w:r>
        <w:rPr>
          <w:sz w:val="24"/>
          <w:szCs w:val="24"/>
          <w:lang w:val="ru-RU"/>
        </w:rPr>
        <w:t xml:space="preserve"> оказывается по единому сценарию для всех заявителей  в зависимости от выбора вида объекта, в отношении которого запрашивается выписка из реестра. </w:t>
      </w:r>
    </w:p>
    <w:p w:rsidR="00F83C6F" w:rsidRDefault="00F83C6F" w:rsidP="00F83C6F">
      <w:pPr>
        <w:numPr>
          <w:ilvl w:val="0"/>
          <w:numId w:val="2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Признаки заявителя (представителя заявителя) определяются путем профилирования</w:t>
      </w:r>
      <w:r>
        <w:rPr>
          <w:sz w:val="24"/>
          <w:szCs w:val="24"/>
          <w:vertAlign w:val="superscript"/>
        </w:rPr>
        <w:footnoteReference w:id="1"/>
      </w:r>
      <w:r>
        <w:rPr>
          <w:sz w:val="24"/>
          <w:szCs w:val="24"/>
          <w:lang w:val="ru-RU"/>
        </w:rPr>
        <w:t xml:space="preserve">, осуществляемого в соответствии с настоящим Административным регламентом. </w:t>
      </w:r>
    </w:p>
    <w:p w:rsidR="00F83C6F" w:rsidRDefault="00F83C6F" w:rsidP="00F83C6F">
      <w:pPr>
        <w:numPr>
          <w:ilvl w:val="0"/>
          <w:numId w:val="2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 и муниципальных услуг (функций)»</w:t>
      </w:r>
      <w:r>
        <w:rPr>
          <w:sz w:val="24"/>
          <w:szCs w:val="24"/>
          <w:vertAlign w:val="superscript"/>
          <w:lang w:val="ru-RU"/>
        </w:rPr>
        <w:t xml:space="preserve"> </w:t>
      </w:r>
      <w:r>
        <w:rPr>
          <w:sz w:val="24"/>
          <w:szCs w:val="24"/>
          <w:vertAlign w:val="superscript"/>
        </w:rPr>
        <w:footnoteReference w:id="2"/>
      </w:r>
      <w:r>
        <w:rPr>
          <w:sz w:val="24"/>
          <w:szCs w:val="24"/>
          <w:lang w:val="ru-RU"/>
        </w:rPr>
        <w:t xml:space="preserve"> (далее – Единый портал, ЕПГУ). </w:t>
      </w:r>
    </w:p>
    <w:p w:rsidR="00F83C6F" w:rsidRDefault="00F83C6F" w:rsidP="00F83C6F">
      <w:pPr>
        <w:spacing w:after="54" w:line="256" w:lineRule="auto"/>
        <w:ind w:left="708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pStyle w:val="1"/>
        <w:spacing w:after="149"/>
        <w:ind w:right="4"/>
        <w:rPr>
          <w:sz w:val="24"/>
          <w:szCs w:val="24"/>
          <w:lang w:val="ru-RU"/>
        </w:rPr>
      </w:pPr>
      <w:r>
        <w:rPr>
          <w:sz w:val="24"/>
          <w:szCs w:val="24"/>
        </w:rPr>
        <w:t>II</w:t>
      </w:r>
      <w:r>
        <w:rPr>
          <w:sz w:val="24"/>
          <w:szCs w:val="24"/>
          <w:lang w:val="ru-RU"/>
        </w:rPr>
        <w:t xml:space="preserve">. Стандарт предоставления государственной (муниципальной) услуги Наименование государственной (муниципальной) услуги </w:t>
      </w:r>
    </w:p>
    <w:p w:rsidR="00F83C6F" w:rsidRDefault="00F83C6F" w:rsidP="00F83C6F">
      <w:pPr>
        <w:spacing w:after="311"/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Полное наименование Услуги: «Предоставление информации об объектах учета, содержащейся в реестре муниципального имущества». Краткое наименование Услуги на ЕПГУ: «Выдача выписок из реестра муниципального имущества». </w:t>
      </w:r>
    </w:p>
    <w:p w:rsidR="00F83C6F" w:rsidRDefault="00F83C6F" w:rsidP="00F83C6F">
      <w:pPr>
        <w:pStyle w:val="1"/>
        <w:spacing w:after="228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Наименование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органа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предоставляющего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Услугу</w:t>
      </w:r>
      <w:proofErr w:type="spellEnd"/>
      <w:r>
        <w:rPr>
          <w:sz w:val="24"/>
          <w:szCs w:val="24"/>
        </w:rPr>
        <w:t xml:space="preserve"> </w:t>
      </w:r>
    </w:p>
    <w:p w:rsidR="00F83C6F" w:rsidRDefault="00F83C6F" w:rsidP="00F83C6F">
      <w:pPr>
        <w:numPr>
          <w:ilvl w:val="0"/>
          <w:numId w:val="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Услуга предоставляется органом местного самоуправления в отношении муниципального имущества, уполномоченными на ведение соответствующего</w:t>
      </w:r>
      <w:r w:rsidR="0007208D">
        <w:rPr>
          <w:sz w:val="24"/>
          <w:szCs w:val="24"/>
          <w:lang w:val="ru-RU"/>
        </w:rPr>
        <w:t xml:space="preserve"> реестра  - администрацией Тимирязевского сельского поселения </w:t>
      </w:r>
      <w:r>
        <w:rPr>
          <w:sz w:val="24"/>
          <w:szCs w:val="24"/>
          <w:lang w:val="ru-RU"/>
        </w:rPr>
        <w:t xml:space="preserve"> (далее – Уполномоченный орган). </w:t>
      </w:r>
    </w:p>
    <w:p w:rsidR="00F83C6F" w:rsidRDefault="00F83C6F" w:rsidP="00F83C6F">
      <w:pPr>
        <w:pStyle w:val="a4"/>
        <w:ind w:left="0" w:right="-7" w:firstLine="0"/>
        <w:contextualSpacing/>
        <w:outlineLvl w:val="8"/>
        <w:rPr>
          <w:color w:val="000000"/>
          <w:sz w:val="24"/>
          <w:szCs w:val="24"/>
          <w:lang w:val="en-US" w:eastAsia="ru-RU" w:bidi="ru-RU"/>
        </w:rPr>
      </w:pPr>
      <w:r>
        <w:rPr>
          <w:color w:val="000000"/>
          <w:sz w:val="24"/>
          <w:szCs w:val="24"/>
          <w:lang w:val="en-US" w:eastAsia="ru-RU" w:bidi="ru-RU"/>
        </w:rPr>
        <w:t xml:space="preserve">E-mail </w:t>
      </w:r>
      <w:r>
        <w:rPr>
          <w:color w:val="000000"/>
          <w:sz w:val="24"/>
          <w:szCs w:val="24"/>
          <w:lang w:eastAsia="ru-RU" w:bidi="ru-RU"/>
        </w:rPr>
        <w:t>Администрации</w:t>
      </w:r>
      <w:r w:rsidR="00B77E44">
        <w:rPr>
          <w:color w:val="000000"/>
          <w:sz w:val="24"/>
          <w:szCs w:val="24"/>
          <w:lang w:val="en-US" w:eastAsia="ru-RU" w:bidi="ru-RU"/>
        </w:rPr>
        <w:t>: adm.timir@yandex</w:t>
      </w:r>
      <w:r>
        <w:rPr>
          <w:color w:val="000000"/>
          <w:sz w:val="24"/>
          <w:szCs w:val="24"/>
          <w:lang w:val="en-US" w:eastAsia="ru-RU" w:bidi="ru-RU"/>
        </w:rPr>
        <w:t>.ru.</w:t>
      </w:r>
    </w:p>
    <w:p w:rsidR="00B27D18" w:rsidRDefault="00F83C6F" w:rsidP="00B27D18">
      <w:pPr>
        <w:pStyle w:val="a4"/>
        <w:ind w:left="0" w:firstLine="0"/>
        <w:contextualSpacing/>
        <w:outlineLvl w:val="8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Официальный</w:t>
      </w:r>
      <w:r w:rsidRPr="00B27D1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сайт</w:t>
      </w:r>
      <w:r w:rsidRPr="00B27D1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</w:t>
      </w:r>
      <w:r w:rsidRPr="00B27D1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сети</w:t>
      </w:r>
      <w:r w:rsidRPr="00B27D18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Интернет</w:t>
      </w:r>
      <w:r w:rsidRPr="00B27D18">
        <w:rPr>
          <w:color w:val="000000"/>
          <w:sz w:val="24"/>
          <w:szCs w:val="24"/>
          <w:lang w:eastAsia="ru-RU" w:bidi="ru-RU"/>
        </w:rPr>
        <w:t xml:space="preserve">: </w:t>
      </w:r>
      <w:hyperlink r:id="rId8" w:history="1">
        <w:r w:rsidR="00B27D18">
          <w:rPr>
            <w:rStyle w:val="a3"/>
            <w:sz w:val="24"/>
            <w:szCs w:val="24"/>
            <w:lang w:eastAsia="ru-RU" w:bidi="ru-RU"/>
          </w:rPr>
          <w:t>https://timiryazevskoe-sp.gosuslugi.ru</w:t>
        </w:r>
      </w:hyperlink>
      <w:r w:rsidR="00B27D18">
        <w:rPr>
          <w:color w:val="C0504D" w:themeColor="accent2"/>
          <w:sz w:val="24"/>
          <w:szCs w:val="24"/>
          <w:lang w:eastAsia="ru-RU" w:bidi="ru-RU"/>
        </w:rPr>
        <w:t xml:space="preserve">. </w:t>
      </w:r>
      <w:r w:rsidR="00B27D18">
        <w:rPr>
          <w:color w:val="C0504D" w:themeColor="accent2"/>
          <w:sz w:val="24"/>
          <w:szCs w:val="24"/>
        </w:rPr>
        <w:t xml:space="preserve"> </w:t>
      </w:r>
      <w:r w:rsidR="00B27D18">
        <w:rPr>
          <w:i/>
          <w:sz w:val="24"/>
          <w:szCs w:val="24"/>
        </w:rPr>
        <w:t xml:space="preserve"> </w:t>
      </w:r>
      <w:r w:rsidR="00B27D18">
        <w:rPr>
          <w:sz w:val="24"/>
          <w:szCs w:val="24"/>
        </w:rPr>
        <w:t>(далее –</w:t>
      </w:r>
      <w:r w:rsidR="00B27D18">
        <w:rPr>
          <w:spacing w:val="1"/>
          <w:sz w:val="24"/>
          <w:szCs w:val="24"/>
        </w:rPr>
        <w:t xml:space="preserve"> </w:t>
      </w:r>
      <w:r w:rsidR="00B27D18">
        <w:rPr>
          <w:sz w:val="24"/>
          <w:szCs w:val="24"/>
        </w:rPr>
        <w:t>сеть</w:t>
      </w:r>
      <w:r w:rsidR="00B27D18">
        <w:rPr>
          <w:spacing w:val="4"/>
          <w:sz w:val="24"/>
          <w:szCs w:val="24"/>
        </w:rPr>
        <w:t xml:space="preserve"> </w:t>
      </w:r>
      <w:r w:rsidR="00B27D18">
        <w:rPr>
          <w:sz w:val="24"/>
          <w:szCs w:val="24"/>
        </w:rPr>
        <w:t>«Интернет»);</w:t>
      </w:r>
    </w:p>
    <w:p w:rsidR="00B30AE0" w:rsidRDefault="00B30AE0" w:rsidP="00B27D18">
      <w:pPr>
        <w:pStyle w:val="a4"/>
        <w:ind w:left="0" w:firstLine="0"/>
        <w:contextualSpacing/>
        <w:outlineLvl w:val="8"/>
        <w:rPr>
          <w:color w:val="000000" w:themeColor="text1"/>
          <w:sz w:val="24"/>
          <w:szCs w:val="24"/>
          <w:lang w:eastAsia="ru-RU" w:bidi="ru-RU"/>
        </w:rPr>
      </w:pPr>
      <w:r>
        <w:rPr>
          <w:color w:val="000000" w:themeColor="text1"/>
          <w:sz w:val="24"/>
          <w:szCs w:val="24"/>
          <w:lang w:eastAsia="ru-RU" w:bidi="ru-RU"/>
        </w:rPr>
        <w:t>График (режим) работы Уполномоченного органа:</w:t>
      </w:r>
    </w:p>
    <w:p w:rsidR="00B30AE0" w:rsidRDefault="00B30AE0" w:rsidP="00B27D18">
      <w:pPr>
        <w:pStyle w:val="a4"/>
        <w:ind w:left="0" w:firstLine="0"/>
        <w:contextualSpacing/>
        <w:jc w:val="center"/>
        <w:outlineLvl w:val="8"/>
        <w:rPr>
          <w:color w:val="000000" w:themeColor="text1"/>
          <w:sz w:val="24"/>
          <w:szCs w:val="24"/>
          <w:lang w:eastAsia="ru-RU" w:bidi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6377"/>
      </w:tblGrid>
      <w:tr w:rsidR="00B30AE0" w:rsidTr="00B30AE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0" w:rsidRDefault="00B30AE0">
            <w:pPr>
              <w:widowControl w:val="0"/>
              <w:autoSpaceDE w:val="0"/>
              <w:autoSpaceDN w:val="0"/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Дни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недели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0" w:rsidRDefault="00B30AE0">
            <w:pPr>
              <w:widowControl w:val="0"/>
              <w:autoSpaceDE w:val="0"/>
              <w:autoSpaceDN w:val="0"/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Режим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работы</w:t>
            </w:r>
            <w:proofErr w:type="spellEnd"/>
          </w:p>
        </w:tc>
      </w:tr>
      <w:tr w:rsidR="00B30AE0" w:rsidRPr="00AF6E8F" w:rsidTr="00B30AE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0" w:rsidRPr="00B30AE0" w:rsidRDefault="00B30AE0">
            <w:pPr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B30AE0">
              <w:rPr>
                <w:color w:val="000000" w:themeColor="text1"/>
                <w:sz w:val="24"/>
                <w:szCs w:val="24"/>
                <w:lang w:val="ru-RU" w:eastAsia="ru-RU" w:bidi="ru-RU"/>
              </w:rPr>
              <w:t>Понедельник, среда, четверг</w:t>
            </w:r>
          </w:p>
          <w:p w:rsidR="00B30AE0" w:rsidRPr="00B30AE0" w:rsidRDefault="00B30AE0">
            <w:pPr>
              <w:widowControl w:val="0"/>
              <w:autoSpaceDE w:val="0"/>
              <w:autoSpaceDN w:val="0"/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B30AE0">
              <w:rPr>
                <w:color w:val="000000" w:themeColor="text1"/>
                <w:sz w:val="24"/>
                <w:szCs w:val="24"/>
                <w:lang w:val="ru-RU" w:eastAsia="ru-RU" w:bidi="ru-RU"/>
              </w:rPr>
              <w:t>вторник, пятница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AE0" w:rsidRPr="00B30AE0" w:rsidRDefault="00B30AE0">
            <w:pPr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B30AE0">
              <w:rPr>
                <w:color w:val="000000" w:themeColor="text1"/>
                <w:sz w:val="24"/>
                <w:szCs w:val="24"/>
                <w:lang w:val="ru-RU" w:eastAsia="ru-RU" w:bidi="ru-RU"/>
              </w:rPr>
              <w:t>с 9-00 до 17-00, перерыв на обед с 13-00 до 14-00</w:t>
            </w:r>
          </w:p>
          <w:p w:rsidR="00B30AE0" w:rsidRPr="00B30AE0" w:rsidRDefault="00B30AE0">
            <w:pPr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</w:p>
          <w:p w:rsidR="00B30AE0" w:rsidRPr="00B30AE0" w:rsidRDefault="00B30AE0">
            <w:pPr>
              <w:widowControl w:val="0"/>
              <w:autoSpaceDE w:val="0"/>
              <w:autoSpaceDN w:val="0"/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B30AE0">
              <w:rPr>
                <w:color w:val="000000" w:themeColor="text1"/>
                <w:sz w:val="24"/>
                <w:szCs w:val="24"/>
                <w:lang w:val="ru-RU" w:eastAsia="ru-RU" w:bidi="ru-RU"/>
              </w:rPr>
              <w:t>с 8-30 до 17-00, перерыв на обед с 13-00 до 14-00</w:t>
            </w:r>
          </w:p>
        </w:tc>
      </w:tr>
      <w:tr w:rsidR="00B30AE0" w:rsidTr="00B30AE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0" w:rsidRDefault="00B30AE0">
            <w:pPr>
              <w:widowControl w:val="0"/>
              <w:autoSpaceDE w:val="0"/>
              <w:autoSpaceDN w:val="0"/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суббота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воскресенье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0" w:rsidRDefault="00B30AE0">
            <w:pPr>
              <w:widowControl w:val="0"/>
              <w:autoSpaceDE w:val="0"/>
              <w:autoSpaceDN w:val="0"/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выходные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дни</w:t>
            </w:r>
            <w:proofErr w:type="spellEnd"/>
          </w:p>
        </w:tc>
      </w:tr>
    </w:tbl>
    <w:p w:rsidR="00B30AE0" w:rsidRDefault="00B30AE0" w:rsidP="00B30AE0">
      <w:pPr>
        <w:pStyle w:val="a4"/>
        <w:ind w:left="0" w:right="-7" w:firstLine="0"/>
        <w:contextualSpacing/>
        <w:jc w:val="center"/>
        <w:outlineLvl w:val="8"/>
        <w:rPr>
          <w:color w:val="000000" w:themeColor="text1"/>
          <w:sz w:val="24"/>
          <w:szCs w:val="24"/>
          <w:lang w:eastAsia="ru-RU" w:bidi="ru-RU"/>
        </w:rPr>
      </w:pPr>
    </w:p>
    <w:p w:rsidR="00B30AE0" w:rsidRDefault="00B30AE0" w:rsidP="00B30AE0">
      <w:pPr>
        <w:pStyle w:val="a4"/>
        <w:ind w:left="0" w:right="-7" w:firstLine="0"/>
        <w:contextualSpacing/>
        <w:jc w:val="center"/>
        <w:outlineLvl w:val="8"/>
        <w:rPr>
          <w:sz w:val="24"/>
          <w:szCs w:val="24"/>
          <w:lang w:eastAsia="ru-RU" w:bidi="ru-RU"/>
        </w:rPr>
      </w:pPr>
      <w:r>
        <w:rPr>
          <w:sz w:val="24"/>
          <w:szCs w:val="24"/>
          <w:lang w:eastAsia="ru-RU" w:bidi="ru-RU"/>
        </w:rPr>
        <w:t>Прием посетителей осуществляется в соответствии со следующим графиком:</w:t>
      </w:r>
    </w:p>
    <w:p w:rsidR="00B30AE0" w:rsidRPr="00B30AE0" w:rsidRDefault="00B30AE0" w:rsidP="00B30AE0">
      <w:pPr>
        <w:ind w:right="-7"/>
        <w:contextualSpacing/>
        <w:outlineLvl w:val="8"/>
        <w:rPr>
          <w:color w:val="000000" w:themeColor="text1"/>
          <w:sz w:val="24"/>
          <w:szCs w:val="24"/>
          <w:lang w:val="ru-RU" w:eastAsia="ru-RU" w:bidi="ru-RU"/>
        </w:rPr>
      </w:pPr>
    </w:p>
    <w:tbl>
      <w:tblPr>
        <w:tblW w:w="949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29"/>
        <w:gridCol w:w="5866"/>
      </w:tblGrid>
      <w:tr w:rsidR="00B30AE0" w:rsidTr="00B30AE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0" w:rsidRDefault="00B30AE0">
            <w:pPr>
              <w:widowControl w:val="0"/>
              <w:autoSpaceDE w:val="0"/>
              <w:autoSpaceDN w:val="0"/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Приемные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дни</w:t>
            </w:r>
            <w:proofErr w:type="spellEnd"/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0" w:rsidRDefault="00B30AE0">
            <w:pPr>
              <w:widowControl w:val="0"/>
              <w:autoSpaceDE w:val="0"/>
              <w:autoSpaceDN w:val="0"/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Приемные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 w:bidi="ru-RU"/>
              </w:rPr>
              <w:t>часы</w:t>
            </w:r>
            <w:proofErr w:type="spellEnd"/>
          </w:p>
        </w:tc>
      </w:tr>
      <w:tr w:rsidR="00B30AE0" w:rsidRPr="00AF6E8F" w:rsidTr="00B30AE0"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0" w:rsidRPr="00B30AE0" w:rsidRDefault="00B30AE0">
            <w:pPr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B30AE0">
              <w:rPr>
                <w:color w:val="000000" w:themeColor="text1"/>
                <w:sz w:val="24"/>
                <w:szCs w:val="24"/>
                <w:lang w:val="ru-RU" w:eastAsia="ru-RU" w:bidi="ru-RU"/>
              </w:rPr>
              <w:t xml:space="preserve">Понедельник, вторник </w:t>
            </w:r>
          </w:p>
          <w:p w:rsidR="00B30AE0" w:rsidRPr="00B30AE0" w:rsidRDefault="00B30AE0">
            <w:pPr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B30AE0">
              <w:rPr>
                <w:color w:val="000000" w:themeColor="text1"/>
                <w:sz w:val="24"/>
                <w:szCs w:val="24"/>
                <w:lang w:val="ru-RU" w:eastAsia="ru-RU" w:bidi="ru-RU"/>
              </w:rPr>
              <w:t>среда, четверг,</w:t>
            </w:r>
          </w:p>
          <w:p w:rsidR="00B30AE0" w:rsidRPr="00B30AE0" w:rsidRDefault="00B30AE0">
            <w:pPr>
              <w:widowControl w:val="0"/>
              <w:autoSpaceDE w:val="0"/>
              <w:autoSpaceDN w:val="0"/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B30AE0">
              <w:rPr>
                <w:color w:val="000000" w:themeColor="text1"/>
                <w:sz w:val="24"/>
                <w:szCs w:val="24"/>
                <w:lang w:val="ru-RU" w:eastAsia="ru-RU" w:bidi="ru-RU"/>
              </w:rPr>
              <w:t>пятница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AE0" w:rsidRPr="00B30AE0" w:rsidRDefault="00B30AE0">
            <w:pPr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B30AE0">
              <w:rPr>
                <w:color w:val="000000" w:themeColor="text1"/>
                <w:sz w:val="24"/>
                <w:szCs w:val="24"/>
                <w:lang w:val="ru-RU" w:eastAsia="ru-RU" w:bidi="ru-RU"/>
              </w:rPr>
              <w:t>с 9-00  до 16-00</w:t>
            </w:r>
          </w:p>
          <w:p w:rsidR="00B30AE0" w:rsidRPr="00B30AE0" w:rsidRDefault="00B30AE0">
            <w:pPr>
              <w:widowControl w:val="0"/>
              <w:autoSpaceDE w:val="0"/>
              <w:autoSpaceDN w:val="0"/>
              <w:spacing w:line="276" w:lineRule="auto"/>
              <w:ind w:right="-7"/>
              <w:outlineLvl w:val="8"/>
              <w:rPr>
                <w:color w:val="000000" w:themeColor="text1"/>
                <w:sz w:val="24"/>
                <w:szCs w:val="24"/>
                <w:lang w:val="ru-RU" w:eastAsia="ru-RU" w:bidi="ru-RU"/>
              </w:rPr>
            </w:pPr>
            <w:r w:rsidRPr="00B30AE0">
              <w:rPr>
                <w:color w:val="000000" w:themeColor="text1"/>
                <w:sz w:val="24"/>
                <w:szCs w:val="24"/>
                <w:lang w:val="ru-RU" w:eastAsia="ru-RU" w:bidi="ru-RU"/>
              </w:rPr>
              <w:t>перерыв на обед с 13-00 до 14 - 00</w:t>
            </w:r>
          </w:p>
        </w:tc>
      </w:tr>
    </w:tbl>
    <w:p w:rsidR="00B30AE0" w:rsidRPr="00B30AE0" w:rsidRDefault="00B30AE0" w:rsidP="00B30AE0">
      <w:pPr>
        <w:pStyle w:val="3"/>
        <w:ind w:left="2129" w:right="-7"/>
        <w:jc w:val="center"/>
        <w:rPr>
          <w:rFonts w:eastAsia="Times New Roman"/>
          <w:color w:val="auto"/>
          <w:sz w:val="24"/>
          <w:szCs w:val="24"/>
          <w:lang w:val="ru-RU"/>
        </w:rPr>
      </w:pPr>
    </w:p>
    <w:p w:rsidR="00F83C6F" w:rsidRDefault="00F83C6F" w:rsidP="00F83C6F">
      <w:pPr>
        <w:numPr>
          <w:ilvl w:val="0"/>
          <w:numId w:val="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 xml:space="preserve">МФЦ, в которых организуется предоставление Услуги, не могут принимать решение об отказе в приеме запроса и документов и (или) информации, необходимых для ее предоставления. </w:t>
      </w:r>
      <w:proofErr w:type="gramEnd"/>
    </w:p>
    <w:p w:rsidR="00F83C6F" w:rsidRDefault="00F83C6F" w:rsidP="00F83C6F">
      <w:pPr>
        <w:spacing w:after="0"/>
        <w:ind w:left="0" w:firstLine="0"/>
        <w:jc w:val="left"/>
        <w:rPr>
          <w:sz w:val="24"/>
          <w:szCs w:val="24"/>
          <w:lang w:val="ru-RU"/>
        </w:rPr>
        <w:sectPr w:rsidR="00F83C6F">
          <w:pgSz w:w="11900" w:h="16840"/>
          <w:pgMar w:top="760" w:right="564" w:bottom="568" w:left="1701" w:header="720" w:footer="720" w:gutter="0"/>
          <w:pgNumType w:start="0"/>
          <w:cols w:space="720"/>
        </w:sectPr>
      </w:pPr>
    </w:p>
    <w:p w:rsidR="00F83C6F" w:rsidRDefault="00F83C6F" w:rsidP="00F83C6F">
      <w:pPr>
        <w:pStyle w:val="1"/>
        <w:spacing w:after="2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Результат предоставления Услуги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При обращении заявителя (представителя заявителя) за выдачей выписки  из реестра муниципального имущества результатами предоставления Услуги являются: </w:t>
      </w:r>
    </w:p>
    <w:p w:rsidR="00F83C6F" w:rsidRDefault="00F83C6F" w:rsidP="00F83C6F">
      <w:pPr>
        <w:spacing w:after="2" w:line="256" w:lineRule="auto"/>
        <w:ind w:left="0" w:right="-2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решение о предоставлении выписки с приложением самой выписки 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</w:t>
      </w:r>
      <w:r w:rsidRPr="00F83C6F">
        <w:rPr>
          <w:sz w:val="24"/>
          <w:szCs w:val="24"/>
          <w:lang w:val="ru-RU"/>
        </w:rPr>
        <w:t xml:space="preserve">МФЦ (опционально), документ на бумажном носителе).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решения о предоставлении выписки из реестра муниципального им</w:t>
      </w:r>
      <w:r w:rsidR="00B30AE0">
        <w:rPr>
          <w:sz w:val="24"/>
          <w:szCs w:val="24"/>
          <w:lang w:val="ru-RU"/>
        </w:rPr>
        <w:t xml:space="preserve">ущества приведена в приложении </w:t>
      </w:r>
      <w:r>
        <w:rPr>
          <w:sz w:val="24"/>
          <w:szCs w:val="24"/>
          <w:lang w:val="ru-RU"/>
        </w:rPr>
        <w:t xml:space="preserve"> 1 к настоящему Административному регламенту;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Форма уведомления </w:t>
      </w:r>
      <w:proofErr w:type="gramStart"/>
      <w:r>
        <w:rPr>
          <w:sz w:val="24"/>
          <w:szCs w:val="24"/>
          <w:lang w:val="ru-RU"/>
        </w:rPr>
        <w:t>отсутствии</w:t>
      </w:r>
      <w:proofErr w:type="gramEnd"/>
      <w:r>
        <w:rPr>
          <w:sz w:val="24"/>
          <w:szCs w:val="24"/>
          <w:lang w:val="ru-RU"/>
        </w:rPr>
        <w:t xml:space="preserve"> в реестре муниципального имущества запрашиваемых с</w:t>
      </w:r>
      <w:r w:rsidR="00B30AE0">
        <w:rPr>
          <w:sz w:val="24"/>
          <w:szCs w:val="24"/>
          <w:lang w:val="ru-RU"/>
        </w:rPr>
        <w:t xml:space="preserve">ведений приведены в приложении </w:t>
      </w:r>
      <w:r>
        <w:rPr>
          <w:sz w:val="24"/>
          <w:szCs w:val="24"/>
          <w:lang w:val="ru-RU"/>
        </w:rPr>
        <w:t xml:space="preserve"> 2 к настоящему Административному регламенту; </w:t>
      </w:r>
    </w:p>
    <w:p w:rsidR="00F83C6F" w:rsidRP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</w:t>
      </w:r>
      <w:r w:rsidRPr="00F83C6F">
        <w:rPr>
          <w:sz w:val="24"/>
          <w:szCs w:val="24"/>
          <w:lang w:val="ru-RU"/>
        </w:rPr>
        <w:t xml:space="preserve">МФЦ (опционально), документ на бумажном носителе).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решения об отказе в выдаче выписки из реестра государственного или муниципального имущ</w:t>
      </w:r>
      <w:r w:rsidR="00B30AE0">
        <w:rPr>
          <w:sz w:val="24"/>
          <w:szCs w:val="24"/>
          <w:lang w:val="ru-RU"/>
        </w:rPr>
        <w:t>ества приведена в приложении 3</w:t>
      </w:r>
      <w:r>
        <w:rPr>
          <w:sz w:val="24"/>
          <w:szCs w:val="24"/>
          <w:lang w:val="ru-RU"/>
        </w:rPr>
        <w:t xml:space="preserve"> к настоящему Административному регламенту.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F83C6F" w:rsidRDefault="00F83C6F" w:rsidP="00F83C6F">
      <w:pPr>
        <w:numPr>
          <w:ilvl w:val="0"/>
          <w:numId w:val="4"/>
        </w:numPr>
        <w:spacing w:after="2" w:line="256" w:lineRule="auto"/>
        <w:ind w:left="0" w:right="-1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 предоставления Услуги в зависимости от выбора заявителя может  быть получен </w:t>
      </w:r>
      <w:r>
        <w:rPr>
          <w:sz w:val="24"/>
          <w:szCs w:val="24"/>
          <w:lang w:val="ru-RU"/>
        </w:rPr>
        <w:tab/>
        <w:t xml:space="preserve">в </w:t>
      </w:r>
      <w:r>
        <w:rPr>
          <w:sz w:val="24"/>
          <w:szCs w:val="24"/>
          <w:lang w:val="ru-RU"/>
        </w:rPr>
        <w:tab/>
        <w:t xml:space="preserve">Уполномоченном </w:t>
      </w:r>
      <w:r>
        <w:rPr>
          <w:sz w:val="24"/>
          <w:szCs w:val="24"/>
          <w:lang w:val="ru-RU"/>
        </w:rPr>
        <w:tab/>
        <w:t xml:space="preserve">органе, </w:t>
      </w:r>
      <w:r>
        <w:rPr>
          <w:sz w:val="24"/>
          <w:szCs w:val="24"/>
          <w:lang w:val="ru-RU"/>
        </w:rPr>
        <w:tab/>
        <w:t xml:space="preserve">посредством </w:t>
      </w:r>
      <w:r>
        <w:rPr>
          <w:sz w:val="24"/>
          <w:szCs w:val="24"/>
          <w:lang w:val="ru-RU"/>
        </w:rPr>
        <w:tab/>
        <w:t xml:space="preserve">ЕПГУ,  в МФЦ. </w:t>
      </w:r>
    </w:p>
    <w:p w:rsidR="00F83C6F" w:rsidRDefault="00F83C6F" w:rsidP="00F83C6F">
      <w:pPr>
        <w:spacing w:after="0" w:line="240" w:lineRule="auto"/>
        <w:ind w:left="10" w:right="3" w:firstLine="709"/>
        <w:jc w:val="center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40" w:lineRule="auto"/>
        <w:ind w:left="10" w:right="3" w:firstLine="709"/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Срок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предоставления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Услуги</w:t>
      </w:r>
      <w:proofErr w:type="spellEnd"/>
      <w:r>
        <w:rPr>
          <w:b/>
          <w:sz w:val="24"/>
          <w:szCs w:val="24"/>
        </w:rPr>
        <w:t xml:space="preserve"> </w:t>
      </w:r>
    </w:p>
    <w:p w:rsidR="00F83C6F" w:rsidRDefault="00F83C6F" w:rsidP="00F83C6F">
      <w:pPr>
        <w:numPr>
          <w:ilvl w:val="0"/>
          <w:numId w:val="4"/>
        </w:numPr>
        <w:spacing w:after="0" w:line="240" w:lineRule="auto"/>
        <w:ind w:left="0" w:right="-1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Максимальный срок предоставления Услуги составляет 5 рабочих дней</w:t>
      </w:r>
      <w:r>
        <w:rPr>
          <w:sz w:val="24"/>
          <w:szCs w:val="24"/>
          <w:vertAlign w:val="superscript"/>
        </w:rPr>
        <w:footnoteReference w:id="3"/>
      </w:r>
      <w:r>
        <w:rPr>
          <w:sz w:val="24"/>
          <w:szCs w:val="24"/>
          <w:lang w:val="ru-RU"/>
        </w:rPr>
        <w:t xml:space="preserve">. </w:t>
      </w:r>
    </w:p>
    <w:p w:rsidR="00F83C6F" w:rsidRPr="00F83C6F" w:rsidRDefault="00F83C6F" w:rsidP="00F83C6F">
      <w:pPr>
        <w:pStyle w:val="1"/>
        <w:spacing w:after="0" w:line="240" w:lineRule="auto"/>
        <w:ind w:right="1"/>
        <w:rPr>
          <w:sz w:val="24"/>
          <w:szCs w:val="24"/>
          <w:lang w:val="ru-RU"/>
        </w:rPr>
      </w:pPr>
    </w:p>
    <w:p w:rsidR="00F83C6F" w:rsidRDefault="00F83C6F" w:rsidP="00F83C6F">
      <w:pPr>
        <w:pStyle w:val="1"/>
        <w:spacing w:after="226"/>
        <w:ind w:right="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Правовые основания для предоставления Услуги </w:t>
      </w:r>
    </w:p>
    <w:p w:rsidR="00F83C6F" w:rsidRPr="00AF6E8F" w:rsidRDefault="00F83C6F" w:rsidP="00F83C6F">
      <w:pPr>
        <w:numPr>
          <w:ilvl w:val="0"/>
          <w:numId w:val="5"/>
        </w:numPr>
        <w:spacing w:after="472"/>
        <w:ind w:firstLine="709"/>
        <w:rPr>
          <w:color w:val="auto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 и действий (бездействия) Уполномоченного органа, а также его должностных лиц размещаются на официальном сайте Уполномоченного органа в информационно</w:t>
      </w:r>
      <w:r w:rsidR="00B30AE0">
        <w:rPr>
          <w:sz w:val="24"/>
          <w:szCs w:val="24"/>
          <w:lang w:val="ru-RU"/>
        </w:rPr>
        <w:t>-</w:t>
      </w:r>
      <w:r>
        <w:rPr>
          <w:sz w:val="24"/>
          <w:szCs w:val="24"/>
          <w:lang w:val="ru-RU"/>
        </w:rPr>
        <w:t>телекоммуникационной сети «Интернет» (далее – сеть «</w:t>
      </w:r>
      <w:r w:rsidRPr="00AF6E8F">
        <w:rPr>
          <w:color w:val="auto"/>
          <w:sz w:val="24"/>
          <w:szCs w:val="24"/>
          <w:lang w:val="ru-RU"/>
        </w:rPr>
        <w:t xml:space="preserve">Интернет»), а также  на Едином портале. </w:t>
      </w:r>
    </w:p>
    <w:p w:rsidR="00F83C6F" w:rsidRDefault="00F83C6F" w:rsidP="00F83C6F">
      <w:pPr>
        <w:spacing w:after="228" w:line="244" w:lineRule="auto"/>
        <w:ind w:left="4642" w:hanging="4275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Исчерпывающий перечень документов, необходимых для предоставления Услуги </w:t>
      </w:r>
    </w:p>
    <w:p w:rsidR="00F83C6F" w:rsidRDefault="00F83C6F" w:rsidP="00F83C6F">
      <w:pPr>
        <w:numPr>
          <w:ilvl w:val="0"/>
          <w:numId w:val="5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документов, необходимых в соответствии 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:rsidR="00F83C6F" w:rsidRP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14.1. Запрос о предоставлении Услуги по форме, согласно приложению </w:t>
      </w:r>
      <w:r w:rsidRPr="00F83C6F">
        <w:rPr>
          <w:sz w:val="24"/>
          <w:szCs w:val="24"/>
          <w:lang w:val="ru-RU"/>
        </w:rPr>
        <w:t xml:space="preserve"> 4 к настоящему </w:t>
      </w:r>
      <w:r>
        <w:rPr>
          <w:sz w:val="24"/>
          <w:szCs w:val="24"/>
          <w:lang w:val="ru-RU"/>
        </w:rPr>
        <w:t>А</w:t>
      </w:r>
      <w:r w:rsidRPr="00F83C6F">
        <w:rPr>
          <w:sz w:val="24"/>
          <w:szCs w:val="24"/>
          <w:lang w:val="ru-RU"/>
        </w:rPr>
        <w:t xml:space="preserve">дминистративному регламенту.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Требования, предъявляемые к документу при подаче – оригинал. 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В случае направления запроса посредством ЕПГУ формирование запроса осуществляется посредством заполнения интерактивной формы на ЕПГУ без необходимости дополнительной подачи заявления в какой-либо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запросе также указывается один из следующих способов направления результата предоставления государственной услуги: 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форме электронного документа в личном кабинете на ЕПГУ;  </w:t>
      </w:r>
    </w:p>
    <w:p w:rsidR="00F83C6F" w:rsidRDefault="00F83C6F" w:rsidP="00B30AE0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бумажном носителе в виде распечатанного экземпляра электронного документа в Уполномоченном органе, МФЦ. 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14.2. Документ, удостоверяющий личность заявителя, представителя.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Требования, предъявляемые к документу при подаче – оригинал.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>
        <w:rPr>
          <w:sz w:val="24"/>
          <w:szCs w:val="24"/>
          <w:lang w:val="ru-RU"/>
        </w:rPr>
        <w:t>ии и ау</w:t>
      </w:r>
      <w:proofErr w:type="gramEnd"/>
      <w:r>
        <w:rPr>
          <w:sz w:val="24"/>
          <w:szCs w:val="24"/>
          <w:lang w:val="ru-RU"/>
        </w:rPr>
        <w:t xml:space="preserve">тентификации из состава соответствующих данных указанной учетной записи и могут быть проверены путем направления запроса с использованием единой системы межведомственного электронного взаимодействия. Ручное заполнение сведений в интерактивной форме услуги допускается только в случае невозможности получения указанных сведений  из цифрового профиля посредством СМЭВ или витрин данных. Обеспечивается </w:t>
      </w:r>
      <w:proofErr w:type="spellStart"/>
      <w:r>
        <w:rPr>
          <w:sz w:val="24"/>
          <w:szCs w:val="24"/>
          <w:lang w:val="ru-RU"/>
        </w:rPr>
        <w:t>автозаполнение</w:t>
      </w:r>
      <w:proofErr w:type="spellEnd"/>
      <w:r>
        <w:rPr>
          <w:sz w:val="24"/>
          <w:szCs w:val="24"/>
          <w:lang w:val="ru-RU"/>
        </w:rPr>
        <w:t xml:space="preserve"> форм из профиля гражданина ЕСИА, цифрового профиля.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14.3. Документ, подтверждающий полномочия представителя действовать  от имени заявителя – в случае, если запрос подается представителем.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Требования, предъявляемые к документу: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 подаче в Уполномоченный орган, многофункциональный центр – оригинал; </w:t>
      </w:r>
    </w:p>
    <w:p w:rsidR="00F83C6F" w:rsidRDefault="00F83C6F" w:rsidP="00F83C6F">
      <w:pPr>
        <w:ind w:left="-15" w:firstLine="708"/>
        <w:rPr>
          <w:sz w:val="24"/>
          <w:szCs w:val="24"/>
        </w:rPr>
      </w:pPr>
      <w:proofErr w:type="gramStart"/>
      <w:r>
        <w:rPr>
          <w:sz w:val="24"/>
          <w:szCs w:val="24"/>
          <w:lang w:val="ru-RU"/>
        </w:rPr>
        <w:t>с использованием ЕПГУ – заверен усиленной квалифицированной электронной подписью нотариуса в соответствии с требованиями к формату изготовленного нотариусом электронного документа / посредством представления подтверждающего документа в Уполномоченный орган в течение 5 рабочих дней после отправки заявления.</w:t>
      </w:r>
      <w:proofErr w:type="gramEnd"/>
      <w:r>
        <w:rPr>
          <w:sz w:val="24"/>
          <w:szCs w:val="24"/>
          <w:lang w:val="ru-RU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  <w:proofErr w:type="spellStart"/>
      <w:r>
        <w:rPr>
          <w:sz w:val="24"/>
          <w:szCs w:val="24"/>
        </w:rPr>
        <w:t>Обеспечивается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автозаполнение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профиля</w:t>
      </w:r>
      <w:proofErr w:type="spellEnd"/>
      <w:r w:rsidR="00B30AE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гражданина</w:t>
      </w:r>
      <w:proofErr w:type="spellEnd"/>
      <w:proofErr w:type="gramEnd"/>
      <w:r>
        <w:rPr>
          <w:sz w:val="24"/>
          <w:szCs w:val="24"/>
        </w:rPr>
        <w:t xml:space="preserve"> ЕСИА, </w:t>
      </w:r>
      <w:proofErr w:type="spellStart"/>
      <w:r>
        <w:rPr>
          <w:sz w:val="24"/>
          <w:szCs w:val="24"/>
        </w:rPr>
        <w:t>цифрового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профиля</w:t>
      </w:r>
      <w:proofErr w:type="spellEnd"/>
      <w:r>
        <w:rPr>
          <w:sz w:val="24"/>
          <w:szCs w:val="24"/>
        </w:rPr>
        <w:t xml:space="preserve">. </w:t>
      </w:r>
    </w:p>
    <w:p w:rsidR="00F83C6F" w:rsidRDefault="00F83C6F" w:rsidP="00F83C6F">
      <w:pPr>
        <w:numPr>
          <w:ilvl w:val="0"/>
          <w:numId w:val="6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Перечень документов и сведений, получаемых в рамках межведомственного информационного взаимодействия, которые заявитель вправе предоставить  по собственной инициативе: 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сведения из Единого государственного реестра юридических лиц; </w:t>
      </w:r>
    </w:p>
    <w:p w:rsidR="00F83C6F" w:rsidRDefault="00F83C6F" w:rsidP="00F83C6F">
      <w:pPr>
        <w:tabs>
          <w:tab w:val="center" w:pos="1402"/>
          <w:tab w:val="center" w:pos="2585"/>
          <w:tab w:val="center" w:pos="3575"/>
          <w:tab w:val="center" w:pos="5497"/>
          <w:tab w:val="center" w:pos="7364"/>
          <w:tab w:val="right" w:pos="10205"/>
        </w:tabs>
        <w:spacing w:after="2" w:line="256" w:lineRule="auto"/>
        <w:ind w:left="0" w:right="-2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             </w:t>
      </w: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сведения </w:t>
      </w:r>
      <w:r>
        <w:rPr>
          <w:sz w:val="24"/>
          <w:szCs w:val="24"/>
          <w:lang w:val="ru-RU"/>
        </w:rPr>
        <w:tab/>
        <w:t xml:space="preserve">из </w:t>
      </w:r>
      <w:r>
        <w:rPr>
          <w:sz w:val="24"/>
          <w:szCs w:val="24"/>
          <w:lang w:val="ru-RU"/>
        </w:rPr>
        <w:tab/>
        <w:t xml:space="preserve">Единого </w:t>
      </w:r>
      <w:r>
        <w:rPr>
          <w:sz w:val="24"/>
          <w:szCs w:val="24"/>
          <w:lang w:val="ru-RU"/>
        </w:rPr>
        <w:tab/>
        <w:t xml:space="preserve">государственного </w:t>
      </w:r>
      <w:r>
        <w:rPr>
          <w:sz w:val="24"/>
          <w:szCs w:val="24"/>
          <w:lang w:val="ru-RU"/>
        </w:rPr>
        <w:tab/>
        <w:t xml:space="preserve">реестра </w:t>
      </w:r>
      <w:r>
        <w:rPr>
          <w:sz w:val="24"/>
          <w:szCs w:val="24"/>
          <w:lang w:val="ru-RU"/>
        </w:rPr>
        <w:tab/>
      </w:r>
      <w:proofErr w:type="gramStart"/>
      <w:r>
        <w:rPr>
          <w:sz w:val="24"/>
          <w:szCs w:val="24"/>
          <w:lang w:val="ru-RU"/>
        </w:rPr>
        <w:t>индивидуальных</w:t>
      </w:r>
      <w:proofErr w:type="gramEnd"/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-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предпринимателей; </w:t>
      </w:r>
    </w:p>
    <w:p w:rsidR="00F83C6F" w:rsidRDefault="00F83C6F" w:rsidP="00F83C6F">
      <w:pPr>
        <w:numPr>
          <w:ilvl w:val="1"/>
          <w:numId w:val="6"/>
        </w:numPr>
        <w:ind w:hanging="11"/>
        <w:rPr>
          <w:sz w:val="24"/>
          <w:szCs w:val="24"/>
        </w:rPr>
      </w:pPr>
      <w:proofErr w:type="spellStart"/>
      <w:r>
        <w:rPr>
          <w:sz w:val="24"/>
          <w:szCs w:val="24"/>
        </w:rPr>
        <w:t>Межведомственные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запросы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формируются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автоматически</w:t>
      </w:r>
      <w:proofErr w:type="spellEnd"/>
      <w:r>
        <w:rPr>
          <w:sz w:val="24"/>
          <w:szCs w:val="24"/>
        </w:rPr>
        <w:t xml:space="preserve">. </w:t>
      </w:r>
    </w:p>
    <w:p w:rsidR="00F83C6F" w:rsidRDefault="00F83C6F" w:rsidP="00F83C6F">
      <w:pPr>
        <w:numPr>
          <w:ilvl w:val="0"/>
          <w:numId w:val="6"/>
        </w:numPr>
        <w:spacing w:after="472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Предоставление заявителем документов, предусмотренных в настоящем подразделе, а также заявления (запроса) о предоставлении Услуги в соответствии  с формой</w:t>
      </w:r>
      <w:r w:rsidR="00B30AE0">
        <w:rPr>
          <w:sz w:val="24"/>
          <w:szCs w:val="24"/>
          <w:lang w:val="ru-RU"/>
        </w:rPr>
        <w:t xml:space="preserve">, предусмотренной в приложении </w:t>
      </w:r>
      <w:r>
        <w:rPr>
          <w:sz w:val="24"/>
          <w:szCs w:val="24"/>
          <w:lang w:val="ru-RU"/>
        </w:rPr>
        <w:t xml:space="preserve"> 4 к настоящему Административному регламенту, осуществляется в МФЦ, путем направления почтового отправления, посредством Единого портала. </w:t>
      </w:r>
    </w:p>
    <w:p w:rsidR="00F83C6F" w:rsidRDefault="00F83C6F" w:rsidP="00F83C6F">
      <w:pPr>
        <w:spacing w:after="228" w:line="244" w:lineRule="auto"/>
        <w:ind w:left="0" w:right="1035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Исчерпывающий перечень оснований для отказа в приеме документов,                 необходимых для предоставления Услуги</w:t>
      </w:r>
    </w:p>
    <w:p w:rsidR="00F83C6F" w:rsidRDefault="00F83C6F" w:rsidP="00F83C6F">
      <w:pPr>
        <w:numPr>
          <w:ilvl w:val="0"/>
          <w:numId w:val="6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оснований для отказа в приеме документов, необходимых для предоставления Услуги: </w:t>
      </w:r>
    </w:p>
    <w:p w:rsidR="00F83C6F" w:rsidRDefault="00F83C6F" w:rsidP="00F83C6F">
      <w:pPr>
        <w:numPr>
          <w:ilvl w:val="1"/>
          <w:numId w:val="6"/>
        </w:numPr>
        <w:ind w:left="0" w:firstLine="6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Представленные документы утратили силу на момент обращения 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лицом). </w:t>
      </w:r>
    </w:p>
    <w:p w:rsidR="00F83C6F" w:rsidRDefault="00F83C6F" w:rsidP="00F83C6F">
      <w:pPr>
        <w:numPr>
          <w:ilvl w:val="1"/>
          <w:numId w:val="6"/>
        </w:numPr>
        <w:ind w:left="0" w:firstLine="69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требований. </w:t>
      </w:r>
    </w:p>
    <w:p w:rsidR="00F83C6F" w:rsidRDefault="00F83C6F" w:rsidP="00F83C6F">
      <w:pPr>
        <w:numPr>
          <w:ilvl w:val="1"/>
          <w:numId w:val="6"/>
        </w:numPr>
        <w:ind w:left="0" w:firstLine="69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сведения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содержащиеся</w:t>
      </w:r>
      <w:proofErr w:type="spellEnd"/>
      <w:r>
        <w:rPr>
          <w:sz w:val="24"/>
          <w:szCs w:val="24"/>
        </w:rPr>
        <w:t xml:space="preserve"> в </w:t>
      </w:r>
      <w:proofErr w:type="spellStart"/>
      <w:r>
        <w:rPr>
          <w:sz w:val="24"/>
          <w:szCs w:val="24"/>
        </w:rPr>
        <w:t>документах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для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предоставления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услуги</w:t>
      </w:r>
      <w:proofErr w:type="spellEnd"/>
      <w:r>
        <w:rPr>
          <w:sz w:val="24"/>
          <w:szCs w:val="24"/>
        </w:rPr>
        <w:t xml:space="preserve">. </w:t>
      </w:r>
    </w:p>
    <w:p w:rsidR="00F83C6F" w:rsidRDefault="00F83C6F" w:rsidP="00F83C6F">
      <w:pPr>
        <w:numPr>
          <w:ilvl w:val="0"/>
          <w:numId w:val="6"/>
        </w:numPr>
        <w:spacing w:after="35" w:line="237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</w:t>
      </w:r>
      <w:r>
        <w:rPr>
          <w:sz w:val="24"/>
          <w:szCs w:val="24"/>
          <w:lang w:val="ru-RU"/>
        </w:rPr>
        <w:tab/>
        <w:t xml:space="preserve">об </w:t>
      </w:r>
      <w:r>
        <w:rPr>
          <w:sz w:val="24"/>
          <w:szCs w:val="24"/>
          <w:lang w:val="ru-RU"/>
        </w:rPr>
        <w:tab/>
        <w:t xml:space="preserve">отказе  </w:t>
      </w:r>
      <w:r>
        <w:rPr>
          <w:sz w:val="24"/>
          <w:szCs w:val="24"/>
          <w:lang w:val="ru-RU"/>
        </w:rPr>
        <w:tab/>
        <w:t xml:space="preserve">в </w:t>
      </w:r>
      <w:r>
        <w:rPr>
          <w:sz w:val="24"/>
          <w:szCs w:val="24"/>
          <w:lang w:val="ru-RU"/>
        </w:rPr>
        <w:tab/>
        <w:t xml:space="preserve">приеме </w:t>
      </w:r>
      <w:r>
        <w:rPr>
          <w:sz w:val="24"/>
          <w:szCs w:val="24"/>
          <w:lang w:val="ru-RU"/>
        </w:rPr>
        <w:tab/>
        <w:t xml:space="preserve">документов, </w:t>
      </w:r>
      <w:r>
        <w:rPr>
          <w:sz w:val="24"/>
          <w:szCs w:val="24"/>
          <w:lang w:val="ru-RU"/>
        </w:rPr>
        <w:tab/>
        <w:t xml:space="preserve">необходимых для предоставления государственной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 </w:t>
      </w:r>
    </w:p>
    <w:p w:rsidR="00F83C6F" w:rsidRDefault="00F83C6F" w:rsidP="00F83C6F">
      <w:pPr>
        <w:numPr>
          <w:ilvl w:val="0"/>
          <w:numId w:val="6"/>
        </w:numPr>
        <w:spacing w:after="321" w:line="237" w:lineRule="auto"/>
        <w:ind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Отказ в приеме документов, необходимых для </w:t>
      </w:r>
      <w:r>
        <w:rPr>
          <w:sz w:val="24"/>
          <w:szCs w:val="24"/>
          <w:lang w:val="ru-RU"/>
        </w:rPr>
        <w:tab/>
        <w:t xml:space="preserve">предоставления государственной услуги, не препятствует повторному обращению </w:t>
      </w:r>
      <w:proofErr w:type="spellStart"/>
      <w:r>
        <w:rPr>
          <w:sz w:val="24"/>
          <w:szCs w:val="24"/>
        </w:rPr>
        <w:t>Заявителя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за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предоставлением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 xml:space="preserve">муниципальной </w:t>
      </w:r>
      <w:proofErr w:type="spellStart"/>
      <w:r>
        <w:rPr>
          <w:sz w:val="24"/>
          <w:szCs w:val="24"/>
        </w:rPr>
        <w:t>услуги</w:t>
      </w:r>
      <w:proofErr w:type="spellEnd"/>
      <w:r>
        <w:rPr>
          <w:sz w:val="24"/>
          <w:szCs w:val="24"/>
        </w:rPr>
        <w:t xml:space="preserve">. </w:t>
      </w:r>
    </w:p>
    <w:p w:rsidR="00F83C6F" w:rsidRDefault="00F83C6F" w:rsidP="00F83C6F">
      <w:pPr>
        <w:spacing w:after="0" w:line="240" w:lineRule="auto"/>
        <w:ind w:left="3476" w:right="249" w:hanging="3476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Исчерпывающий перечень оснований для приостановления </w:t>
      </w:r>
    </w:p>
    <w:p w:rsidR="00F83C6F" w:rsidRDefault="00F83C6F" w:rsidP="00F83C6F">
      <w:pPr>
        <w:spacing w:after="0" w:line="240" w:lineRule="auto"/>
        <w:ind w:left="3476" w:right="249" w:hanging="3476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или отказа  в предоставлении Услуги</w:t>
      </w:r>
    </w:p>
    <w:p w:rsidR="00F83C6F" w:rsidRDefault="00F83C6F" w:rsidP="00F83C6F">
      <w:pPr>
        <w:spacing w:after="0" w:line="240" w:lineRule="auto"/>
        <w:ind w:left="3476" w:right="249" w:hanging="3476"/>
        <w:jc w:val="center"/>
        <w:rPr>
          <w:sz w:val="24"/>
          <w:szCs w:val="24"/>
          <w:lang w:val="ru-RU"/>
        </w:rPr>
      </w:pPr>
    </w:p>
    <w:p w:rsidR="00F83C6F" w:rsidRDefault="00F83C6F" w:rsidP="00F83C6F">
      <w:pPr>
        <w:numPr>
          <w:ilvl w:val="0"/>
          <w:numId w:val="6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Оснований для приостановления предоставления Услуги законодательством Российской Федерации не предусмотрено. </w:t>
      </w:r>
    </w:p>
    <w:p w:rsidR="00F83C6F" w:rsidRDefault="00F83C6F" w:rsidP="00F83C6F">
      <w:pPr>
        <w:numPr>
          <w:ilvl w:val="0"/>
          <w:numId w:val="6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  </w:t>
      </w:r>
    </w:p>
    <w:p w:rsidR="00F83C6F" w:rsidRDefault="00F83C6F" w:rsidP="00F83C6F">
      <w:pPr>
        <w:numPr>
          <w:ilvl w:val="0"/>
          <w:numId w:val="6"/>
        </w:numPr>
        <w:spacing w:after="472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Отсутствует плата за предоставление выписки из реестра государственного (муниципального) имущества (в случае если предусмотрено внесение платы за предоставление выписки  из реестра муниципального имущества). </w:t>
      </w:r>
    </w:p>
    <w:p w:rsidR="00F83C6F" w:rsidRDefault="00F83C6F" w:rsidP="00F83C6F">
      <w:pPr>
        <w:spacing w:after="228" w:line="244" w:lineRule="auto"/>
        <w:ind w:left="1794" w:right="328" w:hanging="856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Размер платы, взимаемой с заявителя (представителя заявителя)  при предоставлении Услуги, и способы ее взимания </w:t>
      </w:r>
    </w:p>
    <w:p w:rsidR="00F83C6F" w:rsidRDefault="00F83C6F" w:rsidP="00F83C6F">
      <w:pPr>
        <w:numPr>
          <w:ilvl w:val="0"/>
          <w:numId w:val="6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 предоставление Услуги не предусмотрено взимание платы. </w:t>
      </w:r>
    </w:p>
    <w:p w:rsidR="00F83C6F" w:rsidRDefault="00F83C6F" w:rsidP="00F83C6F">
      <w:pPr>
        <w:spacing w:after="228" w:line="244" w:lineRule="auto"/>
        <w:ind w:left="101" w:right="104" w:firstLine="321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228" w:line="244" w:lineRule="auto"/>
        <w:ind w:left="0" w:right="104" w:firstLine="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Максимальный срок ожидания в очереди при подаче заявителем запроса  о предоставлении Услуги и при получении результата предоставления Услуги</w:t>
      </w:r>
    </w:p>
    <w:p w:rsidR="00F83C6F" w:rsidRDefault="00F83C6F" w:rsidP="00F83C6F">
      <w:pPr>
        <w:numPr>
          <w:ilvl w:val="0"/>
          <w:numId w:val="7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ожидания в очереди при подаче запроса составляет 15 минут. </w:t>
      </w:r>
    </w:p>
    <w:p w:rsidR="00F83C6F" w:rsidRDefault="00F83C6F" w:rsidP="00F83C6F">
      <w:pPr>
        <w:numPr>
          <w:ilvl w:val="0"/>
          <w:numId w:val="7"/>
        </w:numPr>
        <w:spacing w:after="311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ожидания в очереди при получении результата Услуги составляет 15 минут. </w:t>
      </w:r>
    </w:p>
    <w:p w:rsidR="00F83C6F" w:rsidRDefault="00F83C6F" w:rsidP="00F83C6F">
      <w:pPr>
        <w:pStyle w:val="1"/>
        <w:spacing w:after="226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регистрации запроса заявителя о предоставлении Услуги </w:t>
      </w:r>
    </w:p>
    <w:p w:rsidR="00F83C6F" w:rsidRDefault="00F83C6F" w:rsidP="00F83C6F">
      <w:pPr>
        <w:spacing w:after="2" w:line="256" w:lineRule="auto"/>
        <w:ind w:left="0" w:right="-2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26.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Срок регистрации запроса и документов, необходимых для предоставления </w:t>
      </w:r>
    </w:p>
    <w:p w:rsidR="00F83C6F" w:rsidRDefault="00F83C6F" w:rsidP="00F83C6F">
      <w:pPr>
        <w:spacing w:after="311"/>
        <w:ind w:left="-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Услуги, составляет 1 рабочий день со дня подачи заявления (запроса)  о предоставлении Услуги и документов, необходимых для предоставления Услуги  в Уполномоченном органе. </w:t>
      </w:r>
    </w:p>
    <w:p w:rsidR="00F83C6F" w:rsidRDefault="00F83C6F" w:rsidP="00F83C6F">
      <w:pPr>
        <w:pStyle w:val="1"/>
        <w:spacing w:after="228"/>
        <w:ind w:right="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Требования к помещениям, в которых предоставляется Услуга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27.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Помещения, в которых предоставляется Услуга, должны соответствовать следующим требованиям: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вход в помещение, в котором осуществляется прием граждан по вопросам предоставления Услуги,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вход и передвижение по помещениям, в которых осуществляются прием  и выдача</w:t>
      </w:r>
    </w:p>
    <w:p w:rsidR="00F83C6F" w:rsidRDefault="00F83C6F" w:rsidP="00F83C6F">
      <w:pPr>
        <w:ind w:left="-15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документов, необходимых для предоставления Услуги, не должны создавать затруднений для лиц с ограниченными возможностями;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 случае невозможности полностью приспособить объект с учетом потребности инвалида</w:t>
      </w:r>
    </w:p>
    <w:p w:rsidR="00F83C6F" w:rsidRDefault="00F83C6F" w:rsidP="00F83C6F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собственник данного объекта обеспечивает инвалиду доступ  к месту предоставления Услуги, либо, когда это возможно, ее предоставление обеспечивается по месту жительства инвалида или в дистанционном режиме;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обеспечена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д</w:t>
      </w:r>
      <w:proofErr w:type="spellEnd"/>
      <w:r>
        <w:rPr>
          <w:sz w:val="24"/>
          <w:szCs w:val="24"/>
          <w:lang w:val="ru-RU"/>
        </w:rPr>
        <w:t>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 допуск собаки-проводника; </w:t>
      </w:r>
    </w:p>
    <w:p w:rsidR="00F83C6F" w:rsidRDefault="00F83C6F" w:rsidP="00F83C6F">
      <w:pPr>
        <w:tabs>
          <w:tab w:val="center" w:pos="1474"/>
          <w:tab w:val="center" w:pos="3121"/>
          <w:tab w:val="center" w:pos="5097"/>
          <w:tab w:val="center" w:pos="6733"/>
          <w:tab w:val="right" w:pos="10205"/>
        </w:tabs>
        <w:ind w:lef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             </w:t>
      </w:r>
      <w:r>
        <w:rPr>
          <w:sz w:val="24"/>
          <w:szCs w:val="24"/>
          <w:lang w:val="ru-RU"/>
        </w:rPr>
        <w:t>е)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 </w:t>
      </w:r>
      <w:r>
        <w:rPr>
          <w:sz w:val="24"/>
          <w:szCs w:val="24"/>
          <w:lang w:val="ru-RU"/>
        </w:rPr>
        <w:tab/>
        <w:t xml:space="preserve">допуск </w:t>
      </w: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сурдопереводчика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 xml:space="preserve">и </w:t>
      </w: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тифлосурдопереводчика</w:t>
      </w:r>
      <w:proofErr w:type="spellEnd"/>
      <w:r>
        <w:rPr>
          <w:sz w:val="24"/>
          <w:szCs w:val="24"/>
          <w:lang w:val="ru-RU"/>
        </w:rPr>
        <w:t xml:space="preserve">  </w:t>
      </w:r>
    </w:p>
    <w:p w:rsidR="00F83C6F" w:rsidRDefault="00F83C6F" w:rsidP="00F83C6F">
      <w:pPr>
        <w:ind w:left="-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помещения;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ж)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звуковая, зрительная, а также графическая информация, касающаяся предоставления Услуги, дублируется знаками, выполненными рельефно-точечным шрифтом Брайля;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з</w:t>
      </w:r>
      <w:proofErr w:type="spellEnd"/>
      <w:r>
        <w:rPr>
          <w:sz w:val="24"/>
          <w:szCs w:val="24"/>
          <w:lang w:val="ru-RU"/>
        </w:rPr>
        <w:t>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обеспечены условия для беспрепятственного доступа в помещение (в том </w:t>
      </w:r>
    </w:p>
    <w:p w:rsidR="00F83C6F" w:rsidRDefault="00F83C6F" w:rsidP="00F83C6F">
      <w:pPr>
        <w:ind w:left="-5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числе</w:t>
      </w:r>
      <w:proofErr w:type="gramEnd"/>
      <w:r>
        <w:rPr>
          <w:sz w:val="24"/>
          <w:szCs w:val="24"/>
          <w:lang w:val="ru-RU"/>
        </w:rPr>
        <w:t xml:space="preserve"> для инвалидов, использующих кресла-коляски, собак-проводников);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залы ожидания оборудованы местами для оформления документов (столы (стойки) с канцелярскими принадлежностями) и образцами заполнения документов, а также стульями (креслами, лавками, скамейками); </w:t>
      </w:r>
    </w:p>
    <w:p w:rsidR="00F83C6F" w:rsidRDefault="00F83C6F" w:rsidP="00F83C6F">
      <w:pPr>
        <w:spacing w:after="311"/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помещении предусмотрены стенды, содержащие информацию о порядке предоставления Услуги, в том числе о вариантах предоставления Услуги, а также информацию о месте нахождения, графике работы, справочных телефонах, номерах </w:t>
      </w:r>
      <w:proofErr w:type="spellStart"/>
      <w:r>
        <w:rPr>
          <w:sz w:val="24"/>
          <w:szCs w:val="24"/>
          <w:lang w:val="ru-RU"/>
        </w:rPr>
        <w:t>телефонов-автоинформаторов</w:t>
      </w:r>
      <w:proofErr w:type="spellEnd"/>
      <w:r>
        <w:rPr>
          <w:sz w:val="24"/>
          <w:szCs w:val="24"/>
          <w:lang w:val="ru-RU"/>
        </w:rPr>
        <w:t xml:space="preserve"> (при наличии), адресах официальных сайтов в сети «Интернет», а также электронной почты Органа власти/самоуправления, предоставляющего Услугу (при наличии). </w:t>
      </w:r>
    </w:p>
    <w:p w:rsidR="00F83C6F" w:rsidRDefault="00F83C6F" w:rsidP="00F83C6F">
      <w:pPr>
        <w:pStyle w:val="1"/>
        <w:spacing w:after="226"/>
        <w:rPr>
          <w:sz w:val="24"/>
          <w:szCs w:val="24"/>
        </w:rPr>
      </w:pPr>
      <w:proofErr w:type="spellStart"/>
      <w:r>
        <w:rPr>
          <w:sz w:val="24"/>
          <w:szCs w:val="24"/>
        </w:rPr>
        <w:t>Показатели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доступности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качества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Услуги</w:t>
      </w:r>
      <w:proofErr w:type="spellEnd"/>
      <w:r>
        <w:rPr>
          <w:sz w:val="24"/>
          <w:szCs w:val="24"/>
        </w:rPr>
        <w:t xml:space="preserve"> </w:t>
      </w:r>
    </w:p>
    <w:p w:rsidR="00F83C6F" w:rsidRDefault="00F83C6F" w:rsidP="00F83C6F">
      <w:pPr>
        <w:numPr>
          <w:ilvl w:val="0"/>
          <w:numId w:val="8"/>
        </w:numPr>
        <w:ind w:left="1132" w:hanging="42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показателям доступности предоставления Услуги относятся: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обеспечена возможность получения Услуги экстерриториально;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обеспечение доступности электронных форм документов, необходимых для предоставления Услуги;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обеспечение доступности электронных форм и инструментов совершения  в электронном виде платежей, необходимых для получения Услуги;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обеспечен открытый доступ для заявителей и других лиц к информации  </w:t>
      </w:r>
    </w:p>
    <w:p w:rsidR="00F83C6F" w:rsidRDefault="00F83C6F" w:rsidP="00F83C6F">
      <w:pPr>
        <w:ind w:lef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лиц. </w:t>
      </w:r>
    </w:p>
    <w:p w:rsidR="00F83C6F" w:rsidRDefault="00F83C6F" w:rsidP="00F83C6F">
      <w:pPr>
        <w:numPr>
          <w:ilvl w:val="0"/>
          <w:numId w:val="8"/>
        </w:numPr>
        <w:ind w:left="1132" w:hanging="42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показателям качества предоставления Услуги относятся: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отсутствие обоснованных жалоб на действия (бездействие) должностных лиц и их отношение к заявителям; </w:t>
      </w:r>
    </w:p>
    <w:p w:rsidR="00F83C6F" w:rsidRDefault="00F83C6F" w:rsidP="00F83C6F">
      <w:pPr>
        <w:spacing w:after="309"/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отсутствие нарушений сроков предоставления Услуги. </w:t>
      </w:r>
    </w:p>
    <w:p w:rsidR="00F83C6F" w:rsidRPr="00F83C6F" w:rsidRDefault="00F83C6F" w:rsidP="00F83C6F">
      <w:pPr>
        <w:pStyle w:val="1"/>
        <w:spacing w:after="275"/>
        <w:ind w:right="1"/>
        <w:rPr>
          <w:sz w:val="24"/>
          <w:szCs w:val="24"/>
          <w:lang w:val="ru-RU"/>
        </w:rPr>
      </w:pPr>
      <w:r w:rsidRPr="00F83C6F">
        <w:rPr>
          <w:sz w:val="24"/>
          <w:szCs w:val="24"/>
          <w:lang w:val="ru-RU"/>
        </w:rPr>
        <w:t xml:space="preserve">Иные требования к предоставлению Услуги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30.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Услуги, которые являются необходимыми и обязательными для предоставления Услуги, законодательством Российской Федерации  не предусмотрены.  </w:t>
      </w:r>
    </w:p>
    <w:p w:rsidR="00F83C6F" w:rsidRDefault="00F83C6F" w:rsidP="00F83C6F">
      <w:pPr>
        <w:spacing w:after="228" w:line="244" w:lineRule="auto"/>
        <w:ind w:left="4511" w:hanging="4069"/>
        <w:jc w:val="left"/>
        <w:rPr>
          <w:sz w:val="16"/>
          <w:szCs w:val="16"/>
          <w:lang w:val="ru-RU"/>
        </w:rPr>
      </w:pPr>
    </w:p>
    <w:p w:rsidR="00F83C6F" w:rsidRDefault="00F83C6F" w:rsidP="00F83C6F">
      <w:pPr>
        <w:spacing w:after="228" w:line="244" w:lineRule="auto"/>
        <w:ind w:left="4511" w:hanging="4069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III</w:t>
      </w:r>
      <w:r>
        <w:rPr>
          <w:b/>
          <w:sz w:val="24"/>
          <w:szCs w:val="24"/>
          <w:lang w:val="ru-RU"/>
        </w:rPr>
        <w:t xml:space="preserve">. Состав, последовательность и сроки выполнения административных процедур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При обращении за выдачей выписки из реестра муниципального имущества Услуга предоставляется по единому сценарию для всех заявителей в зависимости от выбора вида объекта, в отношении которого запрашивается выписка из реестра, следующему кругу заявителей: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31.1.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физическое лицо;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31.2.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представитель заявителя – физического лица;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31.3.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юридическое лицо;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31.4.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представитель заявителя – юридического лица;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31.5.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индивидуальный предприниматель;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31.6.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представитель заявителя – индивидуального предпринимателя. </w:t>
      </w:r>
    </w:p>
    <w:p w:rsidR="00F83C6F" w:rsidRDefault="00F83C6F" w:rsidP="00F83C6F">
      <w:pPr>
        <w:numPr>
          <w:ilvl w:val="1"/>
          <w:numId w:val="9"/>
        </w:num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Возможность оставления заявления (запроса) заявителя о предоставлении Услуги без рассмотрения не предусмотрена. </w:t>
      </w:r>
    </w:p>
    <w:p w:rsidR="00F83C6F" w:rsidRDefault="00F83C6F" w:rsidP="00F83C6F">
      <w:pPr>
        <w:numPr>
          <w:ilvl w:val="1"/>
          <w:numId w:val="9"/>
        </w:numPr>
        <w:spacing w:after="472"/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Описание административных процедур и административных д</w:t>
      </w:r>
      <w:r w:rsidR="00744B86">
        <w:rPr>
          <w:sz w:val="24"/>
          <w:szCs w:val="24"/>
          <w:lang w:val="ru-RU"/>
        </w:rPr>
        <w:t xml:space="preserve">ействий приведено в приложении </w:t>
      </w:r>
      <w:r>
        <w:rPr>
          <w:sz w:val="24"/>
          <w:szCs w:val="24"/>
          <w:lang w:val="ru-RU"/>
        </w:rPr>
        <w:t xml:space="preserve"> 6 к настоящему Административному регламенту. </w:t>
      </w:r>
    </w:p>
    <w:p w:rsidR="00F83C6F" w:rsidRDefault="00F83C6F" w:rsidP="00F83C6F">
      <w:pPr>
        <w:pStyle w:val="1"/>
        <w:spacing w:after="228"/>
        <w:ind w:right="2"/>
        <w:rPr>
          <w:sz w:val="24"/>
          <w:szCs w:val="24"/>
        </w:rPr>
      </w:pPr>
      <w:proofErr w:type="spellStart"/>
      <w:r>
        <w:rPr>
          <w:sz w:val="24"/>
          <w:szCs w:val="24"/>
        </w:rPr>
        <w:t>Профилирование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заявителя</w:t>
      </w:r>
      <w:proofErr w:type="spellEnd"/>
      <w:r>
        <w:rPr>
          <w:sz w:val="24"/>
          <w:szCs w:val="24"/>
        </w:rPr>
        <w:t xml:space="preserve"> </w:t>
      </w:r>
    </w:p>
    <w:p w:rsidR="00F83C6F" w:rsidRDefault="00F83C6F" w:rsidP="00F83C6F">
      <w:pPr>
        <w:numPr>
          <w:ilvl w:val="0"/>
          <w:numId w:val="10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Путем анкетирования (профилирования) заявителя устанавливаются признаки заявителя. Вопросы, направленные на определение признаков зая</w:t>
      </w:r>
      <w:r w:rsidR="00744B86">
        <w:rPr>
          <w:sz w:val="24"/>
          <w:szCs w:val="24"/>
          <w:lang w:val="ru-RU"/>
        </w:rPr>
        <w:t xml:space="preserve">вителя, приведены в приложении </w:t>
      </w:r>
      <w:r>
        <w:rPr>
          <w:sz w:val="24"/>
          <w:szCs w:val="24"/>
          <w:lang w:val="ru-RU"/>
        </w:rPr>
        <w:t xml:space="preserve"> 7 к настоящему Административному регламенту. </w:t>
      </w:r>
    </w:p>
    <w:p w:rsidR="00F83C6F" w:rsidRDefault="00F83C6F" w:rsidP="00F83C6F">
      <w:pPr>
        <w:numPr>
          <w:ilvl w:val="0"/>
          <w:numId w:val="10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результатам получения ответов от заявителя на вопросы анкетирования определяется полный перечень комбинаций значений признаков в соответствии  с настоящим административным регламентом. </w:t>
      </w:r>
    </w:p>
    <w:p w:rsidR="00F83C6F" w:rsidRDefault="00F83C6F" w:rsidP="00F83C6F">
      <w:pPr>
        <w:numPr>
          <w:ilvl w:val="0"/>
          <w:numId w:val="10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Описания вариантов, приведенные в настоящем разделе, размещаются Уполномоченным органом в общедоступном для ознакомления месте. </w:t>
      </w:r>
    </w:p>
    <w:p w:rsidR="00F83C6F" w:rsidRDefault="00F83C6F" w:rsidP="00F83C6F">
      <w:pPr>
        <w:spacing w:after="0" w:line="256" w:lineRule="auto"/>
        <w:ind w:left="708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pStyle w:val="1"/>
        <w:ind w:right="5"/>
        <w:rPr>
          <w:sz w:val="24"/>
          <w:szCs w:val="24"/>
        </w:rPr>
      </w:pPr>
      <w:proofErr w:type="spellStart"/>
      <w:r>
        <w:rPr>
          <w:sz w:val="24"/>
          <w:szCs w:val="24"/>
        </w:rPr>
        <w:t>Единый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сценарий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предоставления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Услуги</w:t>
      </w:r>
      <w:proofErr w:type="spellEnd"/>
      <w:r>
        <w:rPr>
          <w:sz w:val="24"/>
          <w:szCs w:val="24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83C6F" w:rsidRDefault="00F83C6F" w:rsidP="00F83C6F">
      <w:pPr>
        <w:numPr>
          <w:ilvl w:val="0"/>
          <w:numId w:val="11"/>
        </w:num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Максимальный срок предоставления варианта Услуги составляет 5 рабочих дней со дня регистрации заявления (запроса) заявителя. </w:t>
      </w:r>
    </w:p>
    <w:p w:rsidR="00F83C6F" w:rsidRDefault="00F83C6F" w:rsidP="00F83C6F">
      <w:pPr>
        <w:numPr>
          <w:ilvl w:val="0"/>
          <w:numId w:val="11"/>
        </w:num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результате предоставления варианта Услуги заявителю предоставляются: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решение о предоставлении выписки с приложением самой выписки 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уведомление об отсутствии в реестре муниципального имущества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(опционально), документ на бумажном носителе); </w:t>
      </w:r>
    </w:p>
    <w:p w:rsidR="00F83C6F" w:rsidRP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решение об отказе в выдаче выписки из реестра муниципального имущества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</w:t>
      </w:r>
      <w:r w:rsidRPr="00F83C6F">
        <w:rPr>
          <w:sz w:val="24"/>
          <w:szCs w:val="24"/>
          <w:lang w:val="ru-RU"/>
        </w:rPr>
        <w:t xml:space="preserve">МФЦ (опционально), документ на бумажном носителе).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F83C6F" w:rsidRDefault="00F83C6F" w:rsidP="00F83C6F">
      <w:pPr>
        <w:numPr>
          <w:ilvl w:val="0"/>
          <w:numId w:val="12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Уполномоченный орган отказывает заявителю в предоставлении Услуги при наличии оснований, указанных в пунктах 21, 22 настоящего Административного регламента. </w:t>
      </w:r>
    </w:p>
    <w:p w:rsidR="00F83C6F" w:rsidRDefault="00F83C6F" w:rsidP="00F83C6F">
      <w:pPr>
        <w:numPr>
          <w:ilvl w:val="0"/>
          <w:numId w:val="12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Административные процедуры, осуществляемые при предоставлении Услуги: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прием и регистрация заявления и необходимых документов;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рассмотрение принятых документов и направление межведомственных запросов;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выставление начисления для внесения заявителем платы за предоставление выписки (</w:t>
      </w:r>
      <w:proofErr w:type="gramStart"/>
      <w:r>
        <w:rPr>
          <w:sz w:val="24"/>
          <w:szCs w:val="24"/>
          <w:lang w:val="ru-RU"/>
        </w:rPr>
        <w:t>применяется</w:t>
      </w:r>
      <w:proofErr w:type="gramEnd"/>
      <w:r>
        <w:rPr>
          <w:sz w:val="24"/>
          <w:szCs w:val="24"/>
          <w:lang w:val="ru-RU"/>
        </w:rPr>
        <w:t xml:space="preserve"> в случае если предусмотрено внесение платы за предоставление выписки из реестра муниципального имущества);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принятие решения о предоставлении Услуги либо об отказе в предоставлении Услуги;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lastRenderedPageBreak/>
        <w:t>д</w:t>
      </w:r>
      <w:proofErr w:type="spellEnd"/>
      <w:r>
        <w:rPr>
          <w:sz w:val="24"/>
          <w:szCs w:val="24"/>
          <w:lang w:val="ru-RU"/>
        </w:rPr>
        <w:t>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предоставление результата предоставления Услуги или отказа в предоставлении Услуги.  </w:t>
      </w:r>
    </w:p>
    <w:p w:rsidR="00F83C6F" w:rsidRDefault="00F83C6F" w:rsidP="00F83C6F">
      <w:pPr>
        <w:numPr>
          <w:ilvl w:val="0"/>
          <w:numId w:val="13"/>
        </w:numPr>
        <w:spacing w:after="311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Сценарием предоставления Услуги административная процедура приостановления предоставления Услуги не предусмотрена. </w:t>
      </w:r>
    </w:p>
    <w:p w:rsidR="00F83C6F" w:rsidRDefault="00F83C6F" w:rsidP="00F83C6F">
      <w:pPr>
        <w:spacing w:after="0" w:line="240" w:lineRule="auto"/>
        <w:ind w:left="3589" w:hanging="2841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Прием запроса и документов и (или) информации, </w:t>
      </w:r>
    </w:p>
    <w:p w:rsidR="00F83C6F" w:rsidRDefault="00F83C6F" w:rsidP="00F83C6F">
      <w:pPr>
        <w:spacing w:after="0" w:line="240" w:lineRule="auto"/>
        <w:ind w:left="3589" w:hanging="2841"/>
        <w:jc w:val="center"/>
        <w:rPr>
          <w:b/>
          <w:sz w:val="24"/>
          <w:szCs w:val="24"/>
          <w:lang w:val="ru-RU"/>
        </w:rPr>
      </w:pPr>
      <w:proofErr w:type="gramStart"/>
      <w:r>
        <w:rPr>
          <w:b/>
          <w:sz w:val="24"/>
          <w:szCs w:val="24"/>
          <w:lang w:val="ru-RU"/>
        </w:rPr>
        <w:t>необходимых</w:t>
      </w:r>
      <w:proofErr w:type="gramEnd"/>
      <w:r>
        <w:rPr>
          <w:b/>
          <w:sz w:val="24"/>
          <w:szCs w:val="24"/>
          <w:lang w:val="ru-RU"/>
        </w:rPr>
        <w:t xml:space="preserve"> для предоставления Услуги</w:t>
      </w:r>
    </w:p>
    <w:p w:rsidR="00F83C6F" w:rsidRDefault="00F83C6F" w:rsidP="00F83C6F">
      <w:pPr>
        <w:spacing w:after="0" w:line="240" w:lineRule="auto"/>
        <w:ind w:left="3589" w:hanging="2841"/>
        <w:jc w:val="center"/>
        <w:rPr>
          <w:sz w:val="24"/>
          <w:szCs w:val="24"/>
          <w:lang w:val="ru-RU"/>
        </w:rPr>
      </w:pP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Представление заявителем документов и заявления (запроса)  о предоставлении Услуги в соответствии с формой</w:t>
      </w:r>
      <w:r w:rsidR="00744B86">
        <w:rPr>
          <w:sz w:val="24"/>
          <w:szCs w:val="24"/>
          <w:lang w:val="ru-RU"/>
        </w:rPr>
        <w:t>, предусмотренной в приложении</w:t>
      </w:r>
      <w:r>
        <w:rPr>
          <w:sz w:val="24"/>
          <w:szCs w:val="24"/>
          <w:lang w:val="ru-RU"/>
        </w:rPr>
        <w:t xml:space="preserve"> 4 к настоящему Административному регламенту, осуществляется  в МФЦ, посредством Единого портала, путем направления почтового отправления. </w:t>
      </w: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документов, необходимых в соответствии 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14 настоящего Административного регламента.  </w:t>
      </w: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Исчерпывающий перечень документов и сведений, получаемых в рамках межведомственного информационного взаимодействия, которые заявитель вправе представить по собственной инициативе, содержится в пункте 15 настоящего Административного регламента.  </w:t>
      </w:r>
    </w:p>
    <w:p w:rsidR="00F83C6F" w:rsidRDefault="00F83C6F" w:rsidP="00F83C6F">
      <w:pPr>
        <w:ind w:left="718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Межведомственные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запросы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формируются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автоматически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Способами установления личности (идентификации) заявителя при взаимодействии с заявителями являются:  </w:t>
      </w:r>
    </w:p>
    <w:p w:rsidR="00F83C6F" w:rsidRDefault="00F83C6F" w:rsidP="00F83C6F">
      <w:pPr>
        <w:ind w:left="71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в МФЦ – документ, удостоверяющий личность; 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посредством Единого портала – посредством Единой системы идентификац</w:t>
      </w:r>
      <w:proofErr w:type="gramStart"/>
      <w:r>
        <w:rPr>
          <w:sz w:val="24"/>
          <w:szCs w:val="24"/>
          <w:lang w:val="ru-RU"/>
        </w:rPr>
        <w:t>ии и ау</w:t>
      </w:r>
      <w:proofErr w:type="gramEnd"/>
      <w:r>
        <w:rPr>
          <w:sz w:val="24"/>
          <w:szCs w:val="24"/>
          <w:lang w:val="ru-RU"/>
        </w:rPr>
        <w:t xml:space="preserve"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 в электронной форме;  </w:t>
      </w:r>
    </w:p>
    <w:p w:rsidR="00F83C6F" w:rsidRDefault="00F83C6F" w:rsidP="00F83C6F">
      <w:pPr>
        <w:tabs>
          <w:tab w:val="center" w:pos="1220"/>
          <w:tab w:val="center" w:pos="2832"/>
          <w:tab w:val="center" w:pos="4542"/>
          <w:tab w:val="center" w:pos="6246"/>
          <w:tab w:val="center" w:pos="7416"/>
          <w:tab w:val="center" w:pos="8182"/>
          <w:tab w:val="right" w:pos="10205"/>
        </w:tabs>
        <w:spacing w:after="2" w:line="256" w:lineRule="auto"/>
        <w:ind w:left="0" w:right="-2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в)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путем </w:t>
      </w:r>
      <w:r>
        <w:rPr>
          <w:sz w:val="24"/>
          <w:szCs w:val="24"/>
          <w:lang w:val="ru-RU"/>
        </w:rPr>
        <w:tab/>
        <w:t xml:space="preserve">направления </w:t>
      </w:r>
      <w:r>
        <w:rPr>
          <w:sz w:val="24"/>
          <w:szCs w:val="24"/>
          <w:lang w:val="ru-RU"/>
        </w:rPr>
        <w:tab/>
        <w:t xml:space="preserve">почтового </w:t>
      </w:r>
      <w:r>
        <w:rPr>
          <w:sz w:val="24"/>
          <w:szCs w:val="24"/>
          <w:lang w:val="ru-RU"/>
        </w:rPr>
        <w:tab/>
        <w:t xml:space="preserve">отправления </w:t>
      </w:r>
      <w:r>
        <w:rPr>
          <w:sz w:val="24"/>
          <w:szCs w:val="24"/>
          <w:lang w:val="ru-RU"/>
        </w:rPr>
        <w:tab/>
        <w:t xml:space="preserve">– </w:t>
      </w:r>
      <w:r>
        <w:rPr>
          <w:sz w:val="24"/>
          <w:szCs w:val="24"/>
          <w:lang w:val="ru-RU"/>
        </w:rPr>
        <w:tab/>
        <w:t xml:space="preserve">копия </w:t>
      </w:r>
      <w:r>
        <w:rPr>
          <w:sz w:val="24"/>
          <w:szCs w:val="24"/>
          <w:lang w:val="ru-RU"/>
        </w:rPr>
        <w:tab/>
        <w:t xml:space="preserve">документа, </w:t>
      </w:r>
    </w:p>
    <w:p w:rsidR="00F83C6F" w:rsidRDefault="00F83C6F" w:rsidP="00F83C6F">
      <w:pPr>
        <w:ind w:left="-5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удостоверяющего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личность</w:t>
      </w:r>
      <w:proofErr w:type="spellEnd"/>
      <w:r>
        <w:rPr>
          <w:sz w:val="24"/>
          <w:szCs w:val="24"/>
        </w:rPr>
        <w:t xml:space="preserve">. </w:t>
      </w: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Запрос и документы, необходимые для предоставления варианта Услуги, могут быть представлены представителем заявителя. </w:t>
      </w: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Уполномоченный орган отказывает заявителю в приеме документов, необходимых для предоставления Услуги, при наличии оснований, указанных  в пункте 17 настоящего Административного регламента. </w:t>
      </w: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Услуга предусматривает возможности приема запроса и документов, необходимых для предоставления варианта Услуги по выбору заявителя, независимо от его места нахождения, в МФЦ, путем направления почтового отправления.  </w:t>
      </w:r>
    </w:p>
    <w:p w:rsidR="00F83C6F" w:rsidRDefault="00F83C6F" w:rsidP="00F83C6F">
      <w:pPr>
        <w:numPr>
          <w:ilvl w:val="0"/>
          <w:numId w:val="13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Административная процедура «рассмотрение принятых документов  и направление межведомственных запросов» осуществляется в Уполномоченном органе. 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</w:t>
      </w:r>
      <w:proofErr w:type="spellStart"/>
      <w:r>
        <w:rPr>
          <w:sz w:val="24"/>
          <w:szCs w:val="24"/>
          <w:lang w:val="ru-RU"/>
        </w:rPr>
        <w:t>онлайн-режиме</w:t>
      </w:r>
      <w:proofErr w:type="spellEnd"/>
      <w:r>
        <w:rPr>
          <w:sz w:val="24"/>
          <w:szCs w:val="24"/>
          <w:lang w:val="ru-RU"/>
        </w:rPr>
        <w:t xml:space="preserve"> посредством Единого личного кабинета ЕПГУ. </w:t>
      </w:r>
    </w:p>
    <w:p w:rsidR="00F83C6F" w:rsidRDefault="00F83C6F" w:rsidP="00F83C6F">
      <w:pPr>
        <w:numPr>
          <w:ilvl w:val="0"/>
          <w:numId w:val="13"/>
        </w:numPr>
        <w:spacing w:after="311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Срок регистрации запроса и документов, необходимых для предоставления Услуги, составляет в Уполномоченном органе 1 рабочий день со дня подачи заявления (запроса) о предоставлении Услуги и документов, необходимых для предоставления Услуги в Уполномоченном органе. </w:t>
      </w:r>
    </w:p>
    <w:p w:rsidR="00F83C6F" w:rsidRDefault="00F83C6F" w:rsidP="00F83C6F">
      <w:pPr>
        <w:pStyle w:val="1"/>
        <w:spacing w:after="228"/>
        <w:ind w:right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Принятие решения о предоставлении Услуги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51.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Решение о предоставлении Услуги принимается Уполномоченным органом либо в случае направления заявления посредством ЕПГУ – в автоматизированном режиме – системой, при одновременном положительном исполнении условий всех критериев для конкретного заявителя (представителя заявителя):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а)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лиц;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б)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предпринимателей;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сведения о документе, удостоверяющем личность, содержащиеся  в заявлении, соответствуют данным, полученным посредством межведомственного взаимодействия; </w:t>
      </w:r>
    </w:p>
    <w:p w:rsidR="00F83C6F" w:rsidRDefault="00F83C6F" w:rsidP="00F83C6F">
      <w:pPr>
        <w:ind w:left="0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г)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факт оплаты заявителем за предоставление выписки подтвержден или внесение платы за предоставление выписки не требуется.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Решение об отказе в предоставлении услуги принимается при невыполнении указанных выше критериев. </w:t>
      </w:r>
    </w:p>
    <w:p w:rsidR="00F83C6F" w:rsidRDefault="00F83C6F" w:rsidP="00F83C6F">
      <w:pPr>
        <w:spacing w:after="311"/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52.</w:t>
      </w:r>
      <w:r>
        <w:rPr>
          <w:rFonts w:ascii="Arial" w:eastAsia="Arial" w:hAnsi="Arial" w:cs="Arial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Принятие решения о предоставлении Услуги осуществляется в срок,  не превышающий 3 рабочих дней со дня получения Уполномоченным органом всех сведений, необходимых для подтверждения критериев, необходимых для принятия такого решения. </w:t>
      </w:r>
    </w:p>
    <w:p w:rsidR="00F83C6F" w:rsidRDefault="00F83C6F" w:rsidP="00F83C6F">
      <w:pPr>
        <w:pStyle w:val="1"/>
        <w:spacing w:after="228"/>
        <w:ind w:right="4"/>
        <w:rPr>
          <w:sz w:val="24"/>
          <w:szCs w:val="24"/>
        </w:rPr>
      </w:pPr>
      <w:proofErr w:type="spellStart"/>
      <w:r>
        <w:rPr>
          <w:sz w:val="24"/>
          <w:szCs w:val="24"/>
        </w:rPr>
        <w:t>Предоставление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результата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Услуги</w:t>
      </w:r>
      <w:proofErr w:type="spellEnd"/>
      <w:r>
        <w:rPr>
          <w:sz w:val="24"/>
          <w:szCs w:val="24"/>
        </w:rPr>
        <w:t xml:space="preserve">  </w:t>
      </w:r>
    </w:p>
    <w:p w:rsidR="00F83C6F" w:rsidRDefault="00F83C6F" w:rsidP="00F83C6F">
      <w:pPr>
        <w:numPr>
          <w:ilvl w:val="0"/>
          <w:numId w:val="14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по выбору заявителя независимо от его места нахождения по электронной почте заявителя, посредством Единого портала, в МФЦ, путем направления почтового отправления. </w:t>
      </w:r>
    </w:p>
    <w:p w:rsidR="00F83C6F" w:rsidRDefault="00F83C6F" w:rsidP="00F83C6F">
      <w:pPr>
        <w:numPr>
          <w:ilvl w:val="0"/>
          <w:numId w:val="14"/>
        </w:numPr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Предоставление результата Услуги осуществляется в срок,  не превышающий 1 рабочего дня, и исчисляется со дня принятия решения  о предоставлении Услуги.  </w:t>
      </w:r>
    </w:p>
    <w:p w:rsidR="00F83C6F" w:rsidRPr="00F83C6F" w:rsidRDefault="00F83C6F" w:rsidP="00F83C6F">
      <w:pPr>
        <w:spacing w:after="0" w:line="240" w:lineRule="auto"/>
        <w:ind w:left="41"/>
        <w:jc w:val="center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40" w:lineRule="auto"/>
        <w:ind w:left="41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</w:rPr>
        <w:t>IV</w:t>
      </w:r>
      <w:r>
        <w:rPr>
          <w:b/>
          <w:sz w:val="24"/>
          <w:szCs w:val="24"/>
          <w:lang w:val="ru-RU"/>
        </w:rPr>
        <w:t>. Формы контроля за исполнением Административного регламента</w:t>
      </w:r>
    </w:p>
    <w:p w:rsidR="00F83C6F" w:rsidRDefault="00F83C6F" w:rsidP="00F83C6F">
      <w:pPr>
        <w:spacing w:after="0" w:line="240" w:lineRule="auto"/>
        <w:ind w:left="523" w:hanging="264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 xml:space="preserve">Порядок осуществления текущего </w:t>
      </w:r>
      <w:proofErr w:type="gramStart"/>
      <w:r>
        <w:rPr>
          <w:b/>
          <w:sz w:val="24"/>
          <w:szCs w:val="24"/>
          <w:lang w:val="ru-RU"/>
        </w:rPr>
        <w:t>контроля за</w:t>
      </w:r>
      <w:proofErr w:type="gramEnd"/>
      <w:r>
        <w:rPr>
          <w:b/>
          <w:sz w:val="24"/>
          <w:szCs w:val="24"/>
          <w:lang w:val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proofErr w:type="spellStart"/>
      <w:r>
        <w:rPr>
          <w:b/>
          <w:sz w:val="24"/>
          <w:szCs w:val="24"/>
        </w:rPr>
        <w:t>Услуги</w:t>
      </w:r>
      <w:proofErr w:type="spellEnd"/>
      <w:r>
        <w:rPr>
          <w:b/>
          <w:sz w:val="24"/>
          <w:szCs w:val="24"/>
        </w:rPr>
        <w:t xml:space="preserve">, </w:t>
      </w:r>
    </w:p>
    <w:p w:rsidR="00F83C6F" w:rsidRDefault="00F83C6F" w:rsidP="00F83C6F">
      <w:pPr>
        <w:spacing w:after="0" w:line="240" w:lineRule="auto"/>
        <w:ind w:left="523" w:hanging="264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а</w:t>
      </w:r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также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принятием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ими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решений</w:t>
      </w:r>
      <w:proofErr w:type="spellEnd"/>
    </w:p>
    <w:p w:rsidR="00F83C6F" w:rsidRDefault="00F83C6F" w:rsidP="00F83C6F">
      <w:pPr>
        <w:spacing w:after="0" w:line="240" w:lineRule="auto"/>
        <w:ind w:left="523" w:hanging="264"/>
        <w:jc w:val="center"/>
        <w:rPr>
          <w:sz w:val="24"/>
          <w:szCs w:val="24"/>
        </w:rPr>
      </w:pP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Текущий </w:t>
      </w: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соблюдением и исполнением ответственными должностными лицами Уполномоченного органа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принятия ими решений осуществляется руководителем (заместителем руководителя) Уполномоченного органа. </w:t>
      </w:r>
    </w:p>
    <w:p w:rsidR="00F83C6F" w:rsidRDefault="00F83C6F" w:rsidP="00F83C6F">
      <w:pPr>
        <w:numPr>
          <w:ilvl w:val="0"/>
          <w:numId w:val="15"/>
        </w:numPr>
        <w:spacing w:after="311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Текущий контроль осуществляется посредством проведения плановых  и внеплановых проверок. </w:t>
      </w:r>
    </w:p>
    <w:p w:rsidR="00F83C6F" w:rsidRDefault="00F83C6F" w:rsidP="00F83C6F">
      <w:pPr>
        <w:spacing w:after="228" w:line="244" w:lineRule="auto"/>
        <w:ind w:left="310" w:hanging="175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b/>
          <w:sz w:val="24"/>
          <w:szCs w:val="24"/>
          <w:lang w:val="ru-RU"/>
        </w:rPr>
        <w:t>контроля за</w:t>
      </w:r>
      <w:proofErr w:type="gramEnd"/>
      <w:r>
        <w:rPr>
          <w:b/>
          <w:sz w:val="24"/>
          <w:szCs w:val="24"/>
          <w:lang w:val="ru-RU"/>
        </w:rPr>
        <w:t xml:space="preserve"> полнотой и качеством предоставления Услуги</w:t>
      </w: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полнотой и качеством предоставления Услуги осуществляется путем проведения проверок, устранения выявленных нарушений, а также рассмотрения, принятия решений и подготовки ответов на обращения заявителей, содержащие жалобы на решения и действия (бездействия) должностных лиц Уполномоченного органа. </w:t>
      </w: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полнотой и качеством предоставления Услуги осуществляется в форме плановых и внеплановых проверок. </w:t>
      </w: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Плановые проверки проводятся на основе ежегодно утверждаемого плана,  а внеплановые – на основании жалоб заявителей на решения и действия (бездействие) должностных лиц Уполномоченного органа по решению лиц, ответственных  за проведение проверок. </w:t>
      </w: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 xml:space="preserve">Внеплановая проверка полноты и качества предоставления Услуги проводится по конкретному обращению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жалобе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заявителя</w:t>
      </w:r>
      <w:proofErr w:type="spellEnd"/>
      <w:r>
        <w:rPr>
          <w:sz w:val="24"/>
          <w:szCs w:val="24"/>
        </w:rPr>
        <w:t xml:space="preserve">. </w:t>
      </w:r>
    </w:p>
    <w:p w:rsidR="00F83C6F" w:rsidRDefault="00F83C6F" w:rsidP="00F83C6F">
      <w:pPr>
        <w:numPr>
          <w:ilvl w:val="0"/>
          <w:numId w:val="15"/>
        </w:numPr>
        <w:spacing w:after="295" w:line="256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Проверки проводятся уполномоченными лицами Уполномоченного органа. </w:t>
      </w:r>
    </w:p>
    <w:p w:rsidR="00F83C6F" w:rsidRDefault="00F83C6F" w:rsidP="00F83C6F">
      <w:pPr>
        <w:spacing w:after="0" w:line="244" w:lineRule="auto"/>
        <w:ind w:left="866" w:firstLine="22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Ответственность должностных лиц органа, предоставляющего  муниципальную услугу, за решения и действия</w:t>
      </w: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(бездействие), принимаемые (осуществляемые) ими в ходе предоставления Услуги</w:t>
      </w:r>
    </w:p>
    <w:p w:rsidR="00F83C6F" w:rsidRDefault="00F83C6F" w:rsidP="00F83C6F">
      <w:pPr>
        <w:spacing w:after="0" w:line="244" w:lineRule="auto"/>
        <w:ind w:left="866" w:firstLine="223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 </w:t>
      </w:r>
    </w:p>
    <w:p w:rsidR="00F83C6F" w:rsidRDefault="00F83C6F" w:rsidP="00F83C6F">
      <w:pPr>
        <w:numPr>
          <w:ilvl w:val="0"/>
          <w:numId w:val="15"/>
        </w:numPr>
        <w:spacing w:after="313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Персональная ответственность должностных лиц Уполномоченного органа закрепляется в их должностных регламентах в соответствии с требованиями законодательства Российской Федерации. </w:t>
      </w:r>
    </w:p>
    <w:p w:rsidR="00F83C6F" w:rsidRDefault="00F83C6F" w:rsidP="00F83C6F">
      <w:pPr>
        <w:spacing w:after="228" w:line="244" w:lineRule="auto"/>
        <w:ind w:left="259" w:firstLine="96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Положения, характеризующие требования к порядку и формам </w:t>
      </w:r>
      <w:proofErr w:type="gramStart"/>
      <w:r>
        <w:rPr>
          <w:b/>
          <w:sz w:val="24"/>
          <w:szCs w:val="24"/>
          <w:lang w:val="ru-RU"/>
        </w:rPr>
        <w:t>контроля  за</w:t>
      </w:r>
      <w:proofErr w:type="gramEnd"/>
      <w:r>
        <w:rPr>
          <w:b/>
          <w:sz w:val="24"/>
          <w:szCs w:val="24"/>
          <w:lang w:val="ru-RU"/>
        </w:rPr>
        <w:t xml:space="preserve"> предоставлением муниципальной услуги, в том числе  со стороны граждан, их объединений и организаций</w:t>
      </w: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предоставлением Услуги, в том числе со стороны граждан,  их объединений и организаций, осуществляется посредством получения ими полной актуальной и достоверной информации о порядке предоставления Услуги  и возможности досудебного рассмотрения обращений (жалоб) в процессе получения Услуги. </w:t>
      </w:r>
    </w:p>
    <w:p w:rsidR="00F83C6F" w:rsidRDefault="00F83C6F" w:rsidP="00F83C6F">
      <w:pPr>
        <w:numPr>
          <w:ilvl w:val="0"/>
          <w:numId w:val="15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 </w:t>
      </w:r>
    </w:p>
    <w:p w:rsidR="00F83C6F" w:rsidRDefault="00F83C6F" w:rsidP="00F83C6F">
      <w:pPr>
        <w:numPr>
          <w:ilvl w:val="0"/>
          <w:numId w:val="15"/>
        </w:numPr>
        <w:spacing w:after="311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Лица, которые осуществляют </w:t>
      </w: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предоставлением Услуги, должны принимать меры по предотвращению конфликта интересов при предоставлении Услуги. </w:t>
      </w:r>
    </w:p>
    <w:p w:rsidR="00F83C6F" w:rsidRDefault="00F83C6F" w:rsidP="00F83C6F">
      <w:pPr>
        <w:pStyle w:val="1"/>
        <w:ind w:right="6"/>
        <w:rPr>
          <w:sz w:val="24"/>
          <w:szCs w:val="24"/>
          <w:lang w:val="ru-RU"/>
        </w:rPr>
      </w:pPr>
      <w:r>
        <w:rPr>
          <w:sz w:val="24"/>
          <w:szCs w:val="24"/>
        </w:rPr>
        <w:t>V</w:t>
      </w:r>
      <w:r>
        <w:rPr>
          <w:sz w:val="24"/>
          <w:szCs w:val="24"/>
          <w:lang w:val="ru-RU"/>
        </w:rPr>
        <w:t>. Досудебный (внесудебный) порядок обжалования решений и действий</w:t>
      </w:r>
    </w:p>
    <w:p w:rsidR="00F83C6F" w:rsidRDefault="00F83C6F" w:rsidP="00F83C6F">
      <w:pPr>
        <w:spacing w:after="0" w:line="244" w:lineRule="auto"/>
        <w:ind w:left="259" w:firstLine="142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(бездействия) органа, предоставляющего Услугу, многофункционального центра, организаций, указанных в части 1.1 статьи 16 Федерального закона</w:t>
      </w:r>
    </w:p>
    <w:p w:rsidR="00F83C6F" w:rsidRDefault="00F83C6F" w:rsidP="00F83C6F">
      <w:pPr>
        <w:spacing w:after="228" w:line="244" w:lineRule="auto"/>
        <w:ind w:left="10" w:firstLine="130"/>
        <w:jc w:val="center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«Об организации предоставления государственных и муниципальных услуг»,  а также их должностных лиц, государственных или муниципальных служащих, работников</w:t>
      </w:r>
    </w:p>
    <w:p w:rsidR="00F83C6F" w:rsidRDefault="00F83C6F" w:rsidP="00F83C6F">
      <w:pPr>
        <w:numPr>
          <w:ilvl w:val="0"/>
          <w:numId w:val="16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Информирование заявителей о порядке подачи и рассмотрения жалобы осуществляется посредством размещения информации на Едином портале,  на официальном сайте Уполномоченного органа в сети «Интернет»,  на информационных стендах в местах предоставления Услуги. </w:t>
      </w:r>
    </w:p>
    <w:p w:rsidR="00F83C6F" w:rsidRDefault="00F83C6F" w:rsidP="00F83C6F">
      <w:pPr>
        <w:numPr>
          <w:ilvl w:val="0"/>
          <w:numId w:val="16"/>
        </w:numPr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Жалобы в форме электронных документов направляются посредством Единого портала или официального сайта Уполномоченного органа в сети «Интернет». </w:t>
      </w:r>
    </w:p>
    <w:p w:rsidR="00F83C6F" w:rsidRDefault="00F83C6F" w:rsidP="00F83C6F">
      <w:pPr>
        <w:ind w:left="-15"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Жалобы в форме документов на бумажном носителе передаются непосредственно или почтовым отправлением в Уполномоченный орган или в МФЦ.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ind w:left="6246"/>
        <w:rPr>
          <w:sz w:val="24"/>
          <w:szCs w:val="24"/>
          <w:lang w:val="ru-RU"/>
        </w:rPr>
      </w:pPr>
    </w:p>
    <w:p w:rsidR="00F83C6F" w:rsidRDefault="00F83C6F" w:rsidP="00F83C6F">
      <w:pPr>
        <w:ind w:left="6246"/>
        <w:rPr>
          <w:sz w:val="24"/>
          <w:szCs w:val="24"/>
          <w:lang w:val="ru-RU"/>
        </w:rPr>
      </w:pPr>
    </w:p>
    <w:p w:rsidR="00744B86" w:rsidRDefault="00744B86" w:rsidP="00F83C6F">
      <w:pPr>
        <w:ind w:left="6246"/>
        <w:rPr>
          <w:sz w:val="24"/>
          <w:szCs w:val="24"/>
          <w:lang w:val="ru-RU"/>
        </w:rPr>
      </w:pPr>
    </w:p>
    <w:p w:rsidR="00744B86" w:rsidRDefault="00744B86" w:rsidP="00F83C6F">
      <w:pPr>
        <w:ind w:left="6246"/>
        <w:rPr>
          <w:sz w:val="24"/>
          <w:szCs w:val="24"/>
          <w:lang w:val="ru-RU"/>
        </w:rPr>
      </w:pPr>
    </w:p>
    <w:p w:rsidR="00744B86" w:rsidRDefault="00744B86" w:rsidP="00F83C6F">
      <w:pPr>
        <w:ind w:left="6246"/>
        <w:rPr>
          <w:sz w:val="24"/>
          <w:szCs w:val="24"/>
          <w:lang w:val="ru-RU"/>
        </w:rPr>
      </w:pPr>
    </w:p>
    <w:p w:rsidR="00744B86" w:rsidRDefault="00744B86" w:rsidP="00F83C6F">
      <w:pPr>
        <w:ind w:left="6246"/>
        <w:rPr>
          <w:sz w:val="24"/>
          <w:szCs w:val="24"/>
          <w:lang w:val="ru-RU"/>
        </w:rPr>
      </w:pPr>
    </w:p>
    <w:p w:rsidR="00744B86" w:rsidRDefault="00744B86" w:rsidP="00F83C6F">
      <w:pPr>
        <w:ind w:left="6246"/>
        <w:rPr>
          <w:sz w:val="24"/>
          <w:szCs w:val="24"/>
          <w:lang w:val="ru-RU"/>
        </w:rPr>
      </w:pPr>
    </w:p>
    <w:p w:rsidR="00744B86" w:rsidRDefault="00744B86" w:rsidP="00F83C6F">
      <w:pPr>
        <w:ind w:left="6246"/>
        <w:rPr>
          <w:sz w:val="24"/>
          <w:szCs w:val="24"/>
          <w:lang w:val="ru-RU"/>
        </w:rPr>
      </w:pPr>
    </w:p>
    <w:p w:rsidR="00744B86" w:rsidRDefault="00744B86" w:rsidP="00F83C6F">
      <w:pPr>
        <w:ind w:left="6246"/>
        <w:rPr>
          <w:sz w:val="24"/>
          <w:szCs w:val="24"/>
          <w:lang w:val="ru-RU"/>
        </w:rPr>
      </w:pPr>
    </w:p>
    <w:p w:rsidR="00F83C6F" w:rsidRDefault="00744B86" w:rsidP="00F83C6F">
      <w:pPr>
        <w:ind w:left="624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</w:t>
      </w:r>
      <w:r w:rsidR="00F83C6F">
        <w:rPr>
          <w:sz w:val="24"/>
          <w:szCs w:val="24"/>
          <w:lang w:val="ru-RU"/>
        </w:rPr>
        <w:t xml:space="preserve"> 1 </w:t>
      </w:r>
    </w:p>
    <w:p w:rsidR="00F83C6F" w:rsidRDefault="00F83C6F" w:rsidP="00F83C6F">
      <w:pPr>
        <w:ind w:left="624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административному регламенту 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83C6F" w:rsidRDefault="00F83C6F" w:rsidP="00F83C6F">
      <w:pPr>
        <w:pStyle w:val="1"/>
        <w:ind w:right="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решения о выдаче выписки из реестра муниципального имущества</w:t>
      </w:r>
      <w:r>
        <w:rPr>
          <w:b w:val="0"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13"/>
        <w:ind w:left="219" w:right="21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 </w:t>
      </w:r>
    </w:p>
    <w:p w:rsidR="00F83C6F" w:rsidRDefault="00F83C6F" w:rsidP="00F83C6F">
      <w:pPr>
        <w:spacing w:after="47" w:line="256" w:lineRule="auto"/>
        <w:ind w:left="10" w:right="1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Наименование органа, уполномоченного на предоставление услуги </w:t>
      </w:r>
    </w:p>
    <w:p w:rsidR="00F83C6F" w:rsidRDefault="00F83C6F" w:rsidP="00F83C6F">
      <w:pPr>
        <w:spacing w:after="21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49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Кому: ________________________  </w:t>
      </w:r>
    </w:p>
    <w:p w:rsidR="00F83C6F" w:rsidRDefault="00F83C6F" w:rsidP="00F83C6F">
      <w:pPr>
        <w:spacing w:after="0" w:line="256" w:lineRule="auto"/>
        <w:ind w:left="0" w:right="211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49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Контактные данные: ___________  </w:t>
      </w:r>
    </w:p>
    <w:p w:rsidR="00F83C6F" w:rsidRDefault="00F83C6F" w:rsidP="00F83C6F">
      <w:pPr>
        <w:spacing w:after="0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pStyle w:val="1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 о выдаче выписки из реестра муниципального имущества</w:t>
      </w:r>
      <w:r>
        <w:rPr>
          <w:b w:val="0"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7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tabs>
          <w:tab w:val="center" w:pos="2365"/>
          <w:tab w:val="center" w:pos="7697"/>
        </w:tabs>
        <w:spacing w:after="13"/>
        <w:ind w:lef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От _________ 20__ г. </w:t>
      </w:r>
      <w:r>
        <w:rPr>
          <w:sz w:val="24"/>
          <w:szCs w:val="24"/>
          <w:lang w:val="ru-RU"/>
        </w:rPr>
        <w:tab/>
        <w:t xml:space="preserve">№ _________________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-15" w:firstLine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результатам рассмотрения заявления </w:t>
      </w:r>
      <w:proofErr w:type="gramStart"/>
      <w:r>
        <w:rPr>
          <w:sz w:val="24"/>
          <w:szCs w:val="24"/>
          <w:lang w:val="ru-RU"/>
        </w:rPr>
        <w:t>от</w:t>
      </w:r>
      <w:proofErr w:type="gramEnd"/>
      <w:r>
        <w:rPr>
          <w:sz w:val="24"/>
          <w:szCs w:val="24"/>
          <w:lang w:val="ru-RU"/>
        </w:rPr>
        <w:t xml:space="preserve"> ________ № ___________ (</w:t>
      </w:r>
      <w:proofErr w:type="gramStart"/>
      <w:r>
        <w:rPr>
          <w:sz w:val="24"/>
          <w:szCs w:val="24"/>
          <w:lang w:val="ru-RU"/>
        </w:rPr>
        <w:t>Заявитель</w:t>
      </w:r>
      <w:proofErr w:type="gramEnd"/>
      <w:r>
        <w:rPr>
          <w:sz w:val="24"/>
          <w:szCs w:val="24"/>
          <w:lang w:val="ru-RU"/>
        </w:rPr>
        <w:t xml:space="preserve"> ___________) принято решение о предоставлении выписки из реестра муниципального имущества (прилагается).  </w:t>
      </w:r>
    </w:p>
    <w:p w:rsidR="00F83C6F" w:rsidRDefault="00F83C6F" w:rsidP="00F83C6F">
      <w:pPr>
        <w:spacing w:after="0" w:line="256" w:lineRule="auto"/>
        <w:ind w:left="1133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31"/>
        <w:ind w:left="8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Дополнительно </w:t>
      </w:r>
      <w:proofErr w:type="spellStart"/>
      <w:r>
        <w:rPr>
          <w:sz w:val="24"/>
          <w:szCs w:val="24"/>
          <w:lang w:val="ru-RU"/>
        </w:rPr>
        <w:t>информируем:______________________________________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5140ED" w:rsidP="00F83C6F">
      <w:pPr>
        <w:ind w:left="-5"/>
        <w:rPr>
          <w:sz w:val="24"/>
          <w:szCs w:val="24"/>
          <w:lang w:val="ru-RU"/>
        </w:rPr>
      </w:pPr>
      <w:r w:rsidRPr="005140ED">
        <w:pict>
          <v:group id="Group 26207" o:spid="_x0000_s1026" style="position:absolute;left:0;text-align:left;margin-left:184.95pt;margin-top:5.45pt;width:323.05pt;height:88.15pt;z-index:251656192" coordsize="4102721,111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">
            <v:rect id="Rectangle 2523" o:spid="_x0000_s1027" style="position:absolute;left:530700;top:150160;width:1092390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rFonts w:ascii="Calibri" w:eastAsia="Calibri" w:hAnsi="Calibri" w:cs="Calibri"/>
                        <w:sz w:val="23"/>
                      </w:rPr>
                      <w:t>Сведения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23"/>
                      </w:rPr>
                      <w:t>об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24" o:spid="_x0000_s1028" style="position:absolute;left:1351946;top:150160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25" o:spid="_x0000_s1029" style="position:absolute;left:1970356;top:150160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26" o:spid="_x0000_s1030" style="position:absolute;left:2689676;top:150160;width:39518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xWT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FjvILfN+EJyP0PAAAA//8DAFBLAQItABQABgAIAAAAIQDb4fbL7gAAAIUBAAATAAAAAAAA&#10;AAAAAAAAAAAAAABbQ29udGVudF9UeXBlc10ueG1sUEsBAi0AFAAGAAgAAAAhAFr0LFu/AAAAFQEA&#10;AAsAAAAAAAAAAAAAAAAAHwEAAF9yZWxzLy5yZWxzUEsBAi0AFAAGAAgAAAAhABa/FZP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2527" o:spid="_x0000_s1031" style="position:absolute;left:2988219;top:136265;width:703954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>И.О. Ф</w:t>
                    </w:r>
                  </w:p>
                </w:txbxContent>
              </v:textbox>
            </v:rect>
            <v:rect id="Rectangle 2528" o:spid="_x0000_s1032" style="position:absolute;left:3516761;top:136265;width:73642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t>амилия</w:t>
                    </w:r>
                    <w:proofErr w:type="spellEnd"/>
                    <w:proofErr w:type="gramEnd"/>
                  </w:p>
                </w:txbxContent>
              </v:textbox>
            </v:rect>
            <v:rect id="Rectangle 2529" o:spid="_x0000_s1033" style="position:absolute;left:4069675;top:150160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30" o:spid="_x0000_s1034" style="position:absolute;left:530700;top:329895;width:1110476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76h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wfA77A9vwhOQ8ycAAAD//wMAUEsBAi0AFAAGAAgAAAAhANvh9svuAAAAhQEAABMAAAAAAAAAAAAA&#10;AAAAAAAAAFtDb250ZW50X1R5cGVzXS54bWxQSwECLQAUAAYACAAAACEAWvQsW78AAAAVAQAACwAA&#10;AAAAAAAAAAAAAAAfAQAAX3JlbHMvLnJlbHNQSwECLQAUAAYACAAAACEAc8O+ocMAAADdAAAADwAA&#10;AAAAAAAAAAAAAAAHAgAAZHJzL2Rvd25yZXYueG1sUEsFBgAAAAADAAMAtwAAAPcCAAAAAA=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электронной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31" o:spid="_x0000_s1035" style="position:absolute;left:1365655;top:329895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xs6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9IeDHrzehCcg508AAAD//wMAUEsBAi0AFAAGAAgAAAAhANvh9svuAAAAhQEAABMAAAAAAAAA&#10;AAAAAAAAAAAAAFtDb250ZW50X1R5cGVzXS54bWxQSwECLQAUAAYACAAAACEAWvQsW78AAAAVAQAA&#10;CwAAAAAAAAAAAAAAAAAfAQAAX3JlbHMvLnJlbHNQSwECLQAUAAYACAAAACEAHI8bOsYAAADdAAAA&#10;DwAAAAAAAAAAAAAAAAAHAgAAZHJzL2Rvd25yZXYueG1sUEsFBgAAAAADAAMAtwAAAPoCAAAAAA=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37" o:spid="_x0000_s1036" style="position:absolute;left:530700;top:508106;width:750301;height:1980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ibV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xHb+9wfROegJxfAAAA//8DAFBLAQItABQABgAIAAAAIQDb4fbL7gAAAIUBAAATAAAAAAAA&#10;AAAAAAAAAAAAAABbQ29udGVudF9UeXBlc10ueG1sUEsBAi0AFAAGAAgAAAAhAFr0LFu/AAAAFQEA&#10;AAsAAAAAAAAAAAAAAAAAHwEAAF9yZWxzLy5yZWxzUEsBAi0AFAAGAAgAAAAhAPwqJtX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подписи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538" o:spid="_x0000_s1037" style="position:absolute;left:1094529;top:494210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39" o:spid="_x0000_s1038" style="position:absolute;left:1249894;top:494210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40" o:spid="_x0000_s1039" style="position:absolute;left:1970356;top:494210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541" o:spid="_x0000_s1040" style="position:absolute;left:2689676;top:494210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WhH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9IeDHrzehCcg508AAAD//wMAUEsBAi0AFAAGAAgAAAAhANvh9svuAAAAhQEAABMAAAAAAAAA&#10;AAAAAAAAAAAAAFtDb250ZW50X1R5cGVzXS54bWxQSwECLQAUAAYACAAAACEAWvQsW78AAAAVAQAA&#10;CwAAAAAAAAAAAAAAAAAfAQAAX3JlbHMvLnJlbHNQSwECLQAUAAYACAAAACEARIloR8YAAADdAAAA&#10;DwAAAAAAAAAAAAAAAAAHAgAAZHJzL2Rvd25yZXYueG1sUEsFBgAAAAADAAMAtwAAAPoCAAAAAA=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548" o:spid="_x0000_s1041" style="position:absolute;width:2558937;height:1119535;visibility:visible" coordsize="2558937,111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" adj="0,,0" path="m,186589c,83520,83521,,186589,l2372348,v103069,,186589,83520,186589,186589l2558937,932946v,103068,-83520,186589,-186589,186589l186589,1119535c83521,1119535,,1036014,,932946l,186589xe" filled="f" strokecolor="#41719c" strokeweight=".33847mm">
              <v:stroke miterlimit="83231f" joinstyle="miter"/>
              <v:formulas/>
              <v:path arrowok="t" o:connecttype="segments" textboxrect="0,0,2558937,1119535"/>
            </v:shape>
            <w10:wrap type="square"/>
          </v:group>
        </w:pict>
      </w:r>
      <w:r w:rsidR="00F83C6F">
        <w:rPr>
          <w:sz w:val="24"/>
          <w:szCs w:val="24"/>
          <w:lang w:val="ru-RU"/>
        </w:rPr>
        <w:t xml:space="preserve">Должность сотрудника,  </w:t>
      </w:r>
    </w:p>
    <w:p w:rsidR="00F83C6F" w:rsidRDefault="00F83C6F" w:rsidP="00F83C6F">
      <w:pPr>
        <w:tabs>
          <w:tab w:val="center" w:pos="3400"/>
        </w:tabs>
        <w:spacing w:after="248"/>
        <w:ind w:left="-15" w:firstLine="0"/>
        <w:jc w:val="left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принявшего</w:t>
      </w:r>
      <w:proofErr w:type="gramEnd"/>
      <w:r>
        <w:rPr>
          <w:sz w:val="24"/>
          <w:szCs w:val="24"/>
          <w:lang w:val="ru-RU"/>
        </w:rPr>
        <w:t xml:space="preserve"> решение </w:t>
      </w:r>
      <w:r>
        <w:rPr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spacing w:after="15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2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b/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ind w:left="6246"/>
        <w:rPr>
          <w:sz w:val="24"/>
          <w:szCs w:val="24"/>
          <w:lang w:val="ru-RU"/>
        </w:rPr>
      </w:pPr>
    </w:p>
    <w:p w:rsidR="00F83C6F" w:rsidRDefault="00744B86" w:rsidP="00F83C6F">
      <w:pPr>
        <w:ind w:left="624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</w:t>
      </w:r>
      <w:r w:rsidR="00F83C6F">
        <w:rPr>
          <w:sz w:val="24"/>
          <w:szCs w:val="24"/>
          <w:lang w:val="ru-RU"/>
        </w:rPr>
        <w:t xml:space="preserve"> 2 </w:t>
      </w:r>
    </w:p>
    <w:p w:rsidR="00F83C6F" w:rsidRDefault="00F83C6F" w:rsidP="00F83C6F">
      <w:pPr>
        <w:ind w:left="624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административному регламенту 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14" w:line="244" w:lineRule="auto"/>
        <w:ind w:left="26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Форма уведомления об отсутствии информации в реестре муниципального имущества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13"/>
        <w:ind w:left="219" w:right="21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 </w:t>
      </w:r>
    </w:p>
    <w:p w:rsidR="00F83C6F" w:rsidRDefault="00F83C6F" w:rsidP="00F83C6F">
      <w:pPr>
        <w:spacing w:after="47" w:line="256" w:lineRule="auto"/>
        <w:ind w:left="10" w:right="1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Наименование органа, уполномоченного на предоставление услуги </w:t>
      </w:r>
    </w:p>
    <w:p w:rsidR="00F83C6F" w:rsidRDefault="00F83C6F" w:rsidP="00F83C6F">
      <w:pPr>
        <w:spacing w:after="21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49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Кому: ________________________  </w:t>
      </w:r>
    </w:p>
    <w:p w:rsidR="00F83C6F" w:rsidRDefault="00F83C6F" w:rsidP="00F83C6F">
      <w:pPr>
        <w:spacing w:after="0" w:line="256" w:lineRule="auto"/>
        <w:ind w:left="0" w:right="211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49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Контактные данные: ___________  </w:t>
      </w:r>
    </w:p>
    <w:p w:rsidR="00F83C6F" w:rsidRDefault="00F83C6F" w:rsidP="00F83C6F">
      <w:pPr>
        <w:spacing w:after="0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2903" w:firstLine="0"/>
        <w:jc w:val="center"/>
        <w:rPr>
          <w:sz w:val="24"/>
          <w:szCs w:val="24"/>
          <w:lang w:val="ru-RU"/>
        </w:rPr>
      </w:pPr>
    </w:p>
    <w:p w:rsidR="00F83C6F" w:rsidRDefault="00F83C6F" w:rsidP="00F83C6F">
      <w:pPr>
        <w:pStyle w:val="1"/>
        <w:ind w:right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Уведомление об отсутствии информации в реестре муниципального имущества</w:t>
      </w:r>
      <w:r>
        <w:rPr>
          <w:b w:val="0"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5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tabs>
          <w:tab w:val="center" w:pos="2365"/>
          <w:tab w:val="center" w:pos="7697"/>
        </w:tabs>
        <w:spacing w:after="13"/>
        <w:ind w:lef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От _________ 20__ г. </w:t>
      </w:r>
      <w:r>
        <w:rPr>
          <w:sz w:val="24"/>
          <w:szCs w:val="24"/>
          <w:lang w:val="ru-RU"/>
        </w:rPr>
        <w:tab/>
        <w:t xml:space="preserve">№ _________________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-15" w:firstLine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результатам рассмотрения заявления </w:t>
      </w:r>
      <w:proofErr w:type="gramStart"/>
      <w:r>
        <w:rPr>
          <w:sz w:val="24"/>
          <w:szCs w:val="24"/>
          <w:lang w:val="ru-RU"/>
        </w:rPr>
        <w:t>от</w:t>
      </w:r>
      <w:proofErr w:type="gramEnd"/>
      <w:r>
        <w:rPr>
          <w:sz w:val="24"/>
          <w:szCs w:val="24"/>
          <w:lang w:val="ru-RU"/>
        </w:rPr>
        <w:t xml:space="preserve"> ________ № ___________ (</w:t>
      </w:r>
      <w:proofErr w:type="gramStart"/>
      <w:r>
        <w:rPr>
          <w:sz w:val="24"/>
          <w:szCs w:val="24"/>
          <w:lang w:val="ru-RU"/>
        </w:rPr>
        <w:t>Заявитель</w:t>
      </w:r>
      <w:proofErr w:type="gramEnd"/>
      <w:r>
        <w:rPr>
          <w:sz w:val="24"/>
          <w:szCs w:val="24"/>
          <w:lang w:val="ru-RU"/>
        </w:rPr>
        <w:t xml:space="preserve"> ___________) сообщаем об отсутствии в реестре муниципального имущества запрашиваемых сведений.  </w:t>
      </w:r>
    </w:p>
    <w:p w:rsidR="00F83C6F" w:rsidRDefault="00F83C6F" w:rsidP="00F83C6F">
      <w:pPr>
        <w:spacing w:after="0" w:line="256" w:lineRule="auto"/>
        <w:ind w:left="1133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31"/>
        <w:ind w:left="8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Дополнительно </w:t>
      </w:r>
      <w:proofErr w:type="spellStart"/>
      <w:r>
        <w:rPr>
          <w:sz w:val="24"/>
          <w:szCs w:val="24"/>
          <w:lang w:val="ru-RU"/>
        </w:rPr>
        <w:t>информируем:______________________________________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21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5140ED" w:rsidP="00F83C6F">
      <w:pPr>
        <w:ind w:left="-5"/>
        <w:rPr>
          <w:sz w:val="24"/>
          <w:szCs w:val="24"/>
          <w:lang w:val="ru-RU"/>
        </w:rPr>
      </w:pPr>
      <w:r w:rsidRPr="005140ED">
        <w:pict>
          <v:group id="Group 23252" o:spid="_x0000_s1042" style="position:absolute;left:0;text-align:left;margin-left:184.95pt;margin-top:5.35pt;width:323.05pt;height:88.15pt;z-index:251657216" coordsize="4102721,1119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">
            <v:rect id="Rectangle 2620" o:spid="_x0000_s1043" style="position:absolute;left:530700;top:150161;width:1092390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rFonts w:ascii="Calibri" w:eastAsia="Calibri" w:hAnsi="Calibri" w:cs="Calibri"/>
                        <w:sz w:val="23"/>
                      </w:rPr>
                      <w:t>Сведения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23"/>
                      </w:rPr>
                      <w:t>об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1" o:spid="_x0000_s1044" style="position:absolute;left:1351946;top:150161;width:4395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+yb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JN4DM834QnI5QMAAP//AwBQSwECLQAUAAYACAAAACEA2+H2y+4AAACFAQAAEwAAAAAAAAAA&#10;AAAAAAAAAAAAW0NvbnRlbnRfVHlwZXNdLnhtbFBLAQItABQABgAIAAAAIQBa9CxbvwAAABUBAAAL&#10;AAAAAAAAAAAAAAAAAB8BAABfcmVscy8ucmVsc1BLAQItABQABgAIAAAAIQBCc+ybxQAAAN0AAAAP&#10;AAAAAAAAAAAAAAAAAAcCAABkcnMvZG93bnJldi54bWxQSwUGAAAAAAMAAwC3AAAA+QIAAAAA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2" o:spid="_x0000_s1045" style="position:absolute;left:1970356;top:150161;width:4395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XLs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4hueb8ATk7AEAAP//AwBQSwECLQAUAAYACAAAACEA2+H2y+4AAACFAQAAEwAAAAAAAAAA&#10;AAAAAAAAAAAAW0NvbnRlbnRfVHlwZXNdLnhtbFBLAQItABQABgAIAAAAIQBa9CxbvwAAABUBAAAL&#10;AAAAAAAAAAAAAAAAAB8BAABfcmVscy8ucmVsc1BLAQItABQABgAIAAAAIQCyoXLsxQAAAN0AAAAP&#10;AAAAAAAAAAAAAAAAAAcCAABkcnMvZG93bnJldi54bWxQSwUGAAAAAAMAAwC3AAAA+QIAAAAA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3" o:spid="_x0000_s1046" style="position:absolute;left:2689676;top:150161;width:39518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dd3xwAAAN0AAAAPAAAAZHJzL2Rvd25yZXYueG1sRI9Ba8JA&#10;FITvgv9heUJvujEF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N3t13f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2624" o:spid="_x0000_s1047" style="position:absolute;left:2988219;top:136265;width:1439432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E8DxwAAAN0AAAAPAAAAZHJzL2Rvd25yZXYueG1sRI9Ba8JA&#10;FITvgv9heUJvujEU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FIETwP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И.О. </w:t>
                    </w:r>
                    <w:proofErr w:type="spellStart"/>
                    <w:r>
                      <w:t>Фамилия</w:t>
                    </w:r>
                    <w:proofErr w:type="spellEnd"/>
                  </w:p>
                </w:txbxContent>
              </v:textbox>
            </v:rect>
            <v:rect id="Rectangle 2625" o:spid="_x0000_s1048" style="position:absolute;left:4069675;top:150161;width:4395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6" o:spid="_x0000_s1049" style="position:absolute;left:530700;top:329895;width:1110476;height:1980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электронной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27" o:spid="_x0000_s1050" style="position:absolute;left:1365655;top:329895;width:43952;height:1980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33" o:spid="_x0000_s1051" style="position:absolute;left:530700;top:508107;width:750301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подписи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634" o:spid="_x0000_s1052" style="position:absolute;left:1094529;top:494211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dne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Nfd2d7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35" o:spid="_x0000_s1053" style="position:absolute;left:1249894;top:494211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36" o:spid="_x0000_s1054" style="position:absolute;left:1970356;top:494211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637" o:spid="_x0000_s1055" style="position:absolute;left:2689676;top:494211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644" o:spid="_x0000_s1056" style="position:absolute;width:2558937;height:1119536;visibility:visible" coordsize="2558937,111953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" adj="0,,0" path="m,186590c,83520,83521,,186589,l2372348,v103069,,186589,83520,186589,186590l2558937,932946v,103068,-83520,186590,-186589,186590l186589,1119536c83521,1119536,,1036014,,932946l,186590xe" filled="f" strokecolor="#41719c" strokeweight=".33847mm">
              <v:stroke miterlimit="83231f" joinstyle="miter"/>
              <v:formulas/>
              <v:path arrowok="t" o:connecttype="segments" textboxrect="0,0,2558937,1119536"/>
            </v:shape>
            <w10:wrap type="square"/>
          </v:group>
        </w:pict>
      </w:r>
      <w:r w:rsidR="00F83C6F">
        <w:rPr>
          <w:sz w:val="24"/>
          <w:szCs w:val="24"/>
          <w:lang w:val="ru-RU"/>
        </w:rPr>
        <w:t xml:space="preserve">Должность сотрудника,  </w:t>
      </w:r>
    </w:p>
    <w:p w:rsidR="00F83C6F" w:rsidRDefault="00F83C6F" w:rsidP="00F83C6F">
      <w:pPr>
        <w:tabs>
          <w:tab w:val="center" w:pos="3400"/>
        </w:tabs>
        <w:spacing w:after="248"/>
        <w:ind w:left="-15" w:firstLine="0"/>
        <w:jc w:val="left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принявшего</w:t>
      </w:r>
      <w:proofErr w:type="gramEnd"/>
      <w:r>
        <w:rPr>
          <w:sz w:val="24"/>
          <w:szCs w:val="24"/>
          <w:lang w:val="ru-RU"/>
        </w:rPr>
        <w:t xml:space="preserve"> решение </w:t>
      </w:r>
      <w:r>
        <w:rPr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spacing w:after="15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  <w:r>
        <w:rPr>
          <w:rFonts w:ascii="Calibri" w:eastAsia="Calibri" w:hAnsi="Calibri" w:cs="Calibri"/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2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</w:p>
    <w:p w:rsidR="00F83C6F" w:rsidRDefault="00F83C6F" w:rsidP="00F83C6F">
      <w:pPr>
        <w:ind w:left="6246"/>
        <w:rPr>
          <w:sz w:val="24"/>
          <w:szCs w:val="24"/>
          <w:lang w:val="ru-RU"/>
        </w:rPr>
      </w:pPr>
    </w:p>
    <w:p w:rsidR="00F83C6F" w:rsidRDefault="00F83C6F" w:rsidP="00F83C6F">
      <w:pPr>
        <w:ind w:left="6246"/>
        <w:rPr>
          <w:sz w:val="24"/>
          <w:szCs w:val="24"/>
          <w:lang w:val="ru-RU"/>
        </w:rPr>
      </w:pPr>
    </w:p>
    <w:p w:rsidR="00744B86" w:rsidRDefault="00744B86" w:rsidP="00F83C6F">
      <w:pPr>
        <w:ind w:left="6246"/>
        <w:rPr>
          <w:sz w:val="24"/>
          <w:szCs w:val="24"/>
          <w:lang w:val="ru-RU"/>
        </w:rPr>
      </w:pPr>
    </w:p>
    <w:p w:rsidR="00744B86" w:rsidRDefault="00744B86" w:rsidP="00F83C6F">
      <w:pPr>
        <w:ind w:left="6246"/>
        <w:rPr>
          <w:sz w:val="24"/>
          <w:szCs w:val="24"/>
          <w:lang w:val="ru-RU"/>
        </w:rPr>
      </w:pPr>
    </w:p>
    <w:p w:rsidR="00744B86" w:rsidRDefault="00744B86" w:rsidP="00F83C6F">
      <w:pPr>
        <w:ind w:left="6246"/>
        <w:rPr>
          <w:sz w:val="24"/>
          <w:szCs w:val="24"/>
          <w:lang w:val="ru-RU"/>
        </w:rPr>
      </w:pPr>
    </w:p>
    <w:p w:rsidR="00F83C6F" w:rsidRDefault="00744B86" w:rsidP="00F83C6F">
      <w:pPr>
        <w:ind w:left="624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</w:t>
      </w:r>
      <w:r w:rsidR="00F83C6F">
        <w:rPr>
          <w:sz w:val="24"/>
          <w:szCs w:val="24"/>
          <w:lang w:val="ru-RU"/>
        </w:rPr>
        <w:t xml:space="preserve"> 3 </w:t>
      </w:r>
    </w:p>
    <w:p w:rsidR="00F83C6F" w:rsidRDefault="00F83C6F" w:rsidP="00F83C6F">
      <w:pPr>
        <w:spacing w:after="2" w:line="256" w:lineRule="auto"/>
        <w:ind w:right="78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к административному регламенту  </w:t>
      </w:r>
    </w:p>
    <w:p w:rsidR="00F83C6F" w:rsidRDefault="00F83C6F" w:rsidP="00F83C6F">
      <w:pPr>
        <w:spacing w:after="0" w:line="256" w:lineRule="auto"/>
        <w:ind w:left="2337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F83C6F" w:rsidRDefault="00F83C6F" w:rsidP="00F83C6F">
      <w:pPr>
        <w:pStyle w:val="1"/>
        <w:ind w:right="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Форма решения об отказе в выдаче выписки из реестра муниципального имущества</w:t>
      </w:r>
      <w:r>
        <w:rPr>
          <w:b w:val="0"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13"/>
        <w:ind w:left="219" w:right="21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_______________________________________________________________ </w:t>
      </w:r>
    </w:p>
    <w:p w:rsidR="00F83C6F" w:rsidRDefault="00F83C6F" w:rsidP="00F83C6F">
      <w:pPr>
        <w:spacing w:after="47" w:line="256" w:lineRule="auto"/>
        <w:ind w:left="10" w:right="1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Наименование органа, уполномоченного на предоставление услуги </w:t>
      </w:r>
    </w:p>
    <w:p w:rsidR="00F83C6F" w:rsidRDefault="00F83C6F" w:rsidP="00F83C6F">
      <w:pPr>
        <w:spacing w:after="21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49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Кому: ________________________  </w:t>
      </w:r>
    </w:p>
    <w:p w:rsidR="00F83C6F" w:rsidRDefault="00F83C6F" w:rsidP="00F83C6F">
      <w:pPr>
        <w:spacing w:after="0" w:line="256" w:lineRule="auto"/>
        <w:ind w:left="0" w:right="211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ind w:left="497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Контактные данные: ___________  </w:t>
      </w:r>
    </w:p>
    <w:p w:rsidR="00F83C6F" w:rsidRDefault="00F83C6F" w:rsidP="00F83C6F">
      <w:pPr>
        <w:spacing w:after="0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pStyle w:val="1"/>
        <w:ind w:right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Решение об отказе в выдаче выписки из реестра муниципального имущества</w:t>
      </w:r>
      <w:r>
        <w:rPr>
          <w:b w:val="0"/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5" w:line="256" w:lineRule="auto"/>
        <w:ind w:left="2903" w:firstLine="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tabs>
          <w:tab w:val="center" w:pos="2365"/>
          <w:tab w:val="center" w:pos="7697"/>
        </w:tabs>
        <w:spacing w:after="13"/>
        <w:ind w:left="0" w:firstLine="0"/>
        <w:jc w:val="left"/>
        <w:rPr>
          <w:sz w:val="24"/>
          <w:szCs w:val="24"/>
          <w:lang w:val="ru-RU"/>
        </w:rPr>
      </w:pPr>
      <w:r>
        <w:rPr>
          <w:rFonts w:ascii="Calibri" w:eastAsia="Calibri" w:hAnsi="Calibri" w:cs="Calibri"/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 xml:space="preserve">От _________ 20__ г. </w:t>
      </w:r>
      <w:r>
        <w:rPr>
          <w:sz w:val="24"/>
          <w:szCs w:val="24"/>
          <w:lang w:val="ru-RU"/>
        </w:rPr>
        <w:tab/>
        <w:t xml:space="preserve">№ _________________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2" w:line="237" w:lineRule="auto"/>
        <w:ind w:left="-15" w:right="-10" w:firstLine="852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 результатам рассмотрения заявления </w:t>
      </w:r>
      <w:proofErr w:type="gramStart"/>
      <w:r>
        <w:rPr>
          <w:sz w:val="24"/>
          <w:szCs w:val="24"/>
          <w:lang w:val="ru-RU"/>
        </w:rPr>
        <w:t>от</w:t>
      </w:r>
      <w:proofErr w:type="gramEnd"/>
      <w:r>
        <w:rPr>
          <w:sz w:val="24"/>
          <w:szCs w:val="24"/>
          <w:lang w:val="ru-RU"/>
        </w:rPr>
        <w:t xml:space="preserve"> ________ № ___________ (</w:t>
      </w:r>
      <w:proofErr w:type="gramStart"/>
      <w:r>
        <w:rPr>
          <w:sz w:val="24"/>
          <w:szCs w:val="24"/>
          <w:lang w:val="ru-RU"/>
        </w:rPr>
        <w:t>Заявитель</w:t>
      </w:r>
      <w:proofErr w:type="gramEnd"/>
      <w:r>
        <w:rPr>
          <w:sz w:val="24"/>
          <w:szCs w:val="24"/>
          <w:lang w:val="ru-RU"/>
        </w:rPr>
        <w:t xml:space="preserve"> ___________</w:t>
      </w:r>
      <w:r w:rsidR="00FA7A58">
        <w:rPr>
          <w:sz w:val="24"/>
          <w:szCs w:val="24"/>
          <w:lang w:val="ru-RU"/>
        </w:rPr>
        <w:t>________________</w:t>
      </w:r>
      <w:r>
        <w:rPr>
          <w:sz w:val="24"/>
          <w:szCs w:val="24"/>
          <w:lang w:val="ru-RU"/>
        </w:rPr>
        <w:t>) принято решение об отказе в выдаче выписки из реестра муниципального имущества по следующим основаниям:  _________________________________________________________</w:t>
      </w:r>
      <w:r w:rsidR="00FA7A58">
        <w:rPr>
          <w:sz w:val="24"/>
          <w:szCs w:val="24"/>
          <w:lang w:val="ru-RU"/>
        </w:rPr>
        <w:t>_________________</w:t>
      </w:r>
      <w:r>
        <w:rPr>
          <w:sz w:val="24"/>
          <w:szCs w:val="24"/>
          <w:lang w:val="ru-RU"/>
        </w:rPr>
        <w:t xml:space="preserve">__ </w:t>
      </w:r>
    </w:p>
    <w:p w:rsidR="00F83C6F" w:rsidRDefault="00F83C6F" w:rsidP="00F83C6F">
      <w:pPr>
        <w:spacing w:after="0" w:line="256" w:lineRule="auto"/>
        <w:ind w:left="1133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31"/>
        <w:ind w:left="86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Дополнительно </w:t>
      </w:r>
      <w:proofErr w:type="spellStart"/>
      <w:r>
        <w:rPr>
          <w:sz w:val="24"/>
          <w:szCs w:val="24"/>
          <w:lang w:val="ru-RU"/>
        </w:rPr>
        <w:t>информируем:______________________________________</w:t>
      </w:r>
      <w:proofErr w:type="spellEnd"/>
      <w:r>
        <w:rPr>
          <w:sz w:val="24"/>
          <w:szCs w:val="24"/>
          <w:lang w:val="ru-RU"/>
        </w:rPr>
        <w:t xml:space="preserve">. </w:t>
      </w:r>
    </w:p>
    <w:p w:rsidR="00F83C6F" w:rsidRDefault="00F83C6F" w:rsidP="00F83C6F">
      <w:pPr>
        <w:spacing w:after="31"/>
        <w:ind w:left="-15" w:firstLine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F83C6F" w:rsidRDefault="00F83C6F" w:rsidP="00F83C6F">
      <w:pPr>
        <w:spacing w:after="29"/>
        <w:ind w:left="-15" w:firstLine="85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F83C6F" w:rsidRDefault="00F83C6F" w:rsidP="00F83C6F">
      <w:pPr>
        <w:spacing w:after="21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F83C6F" w:rsidP="00F83C6F">
      <w:pPr>
        <w:spacing w:after="19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F83C6F" w:rsidRDefault="005140ED" w:rsidP="00F83C6F">
      <w:pPr>
        <w:ind w:left="-5"/>
        <w:rPr>
          <w:sz w:val="24"/>
          <w:szCs w:val="24"/>
          <w:lang w:val="ru-RU"/>
        </w:rPr>
      </w:pPr>
      <w:r w:rsidRPr="005140ED">
        <w:pict>
          <v:group id="Group 26426" o:spid="_x0000_s1057" style="position:absolute;left:0;text-align:left;margin-left:184.95pt;margin-top:5.3pt;width:323.05pt;height:88.25pt;z-index:251658240" coordsize="4102721,1121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">
            <v:rect id="Rectangle 2728" o:spid="_x0000_s1058" style="position:absolute;left:530700;top:150541;width:1092390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rFonts w:ascii="Calibri" w:eastAsia="Calibri" w:hAnsi="Calibri" w:cs="Calibri"/>
                        <w:sz w:val="23"/>
                      </w:rPr>
                      <w:t>Сведения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23"/>
                      </w:rPr>
                      <w:t>об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29" o:spid="_x0000_s1059" style="position:absolute;left:1351946;top:150541;width:4395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30" o:spid="_x0000_s1060" style="position:absolute;left:1970356;top:150541;width:4395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31" o:spid="_x0000_s1061" style="position:absolute;left:2689676;top:150541;width:39518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2732" o:spid="_x0000_s1062" style="position:absolute;left:2988219;top:136645;width:1439432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И.О. </w:t>
                    </w:r>
                    <w:proofErr w:type="spellStart"/>
                    <w:r>
                      <w:t>Фамилия</w:t>
                    </w:r>
                    <w:proofErr w:type="spellEnd"/>
                  </w:p>
                </w:txbxContent>
              </v:textbox>
            </v:rect>
            <v:rect id="Rectangle 2733" o:spid="_x0000_s1063" style="position:absolute;left:4069675;top:150541;width:43952;height:19808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U43xgAAAN0AAAAPAAAAZHJzL2Rvd25yZXYueG1sRI9Pi8Iw&#10;FMTvC36H8ARva6qC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LtVON8YAAADdAAAA&#10;DwAAAAAAAAAAAAAAAAAHAgAAZHJzL2Rvd25yZXYueG1sUEsFBgAAAAADAAMAtwAAAPoCAAAAAA=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34" o:spid="_x0000_s1064" style="position:absolute;left:530700;top:331799;width:1110476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NZD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KE81kP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электронной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35" o:spid="_x0000_s1065" style="position:absolute;left:1365655;top:331799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PYxwAAAN0AAAAPAAAAZHJzL2Rvd25yZXYueG1sRI9Ba8JA&#10;FITvhf6H5RV6q5tatJ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M5wc9j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41" o:spid="_x0000_s1066" style="position:absolute;left:530700;top:510011;width:750301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am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8a9OD1JjwBOX8CAAD//wMAUEsBAi0AFAAGAAgAAAAhANvh9svuAAAAhQEAABMAAAAAAAAA&#10;AAAAAAAAAAAAAFtDb250ZW50X1R5cGVzXS54bWxQSwECLQAUAAYACAAAACEAWvQsW78AAAAVAQAA&#10;CwAAAAAAAAAAAAAAAAAfAQAAX3JlbHMvLnJlbHNQSwECLQAUAAYACAAAACEA6U0GpsYAAADdAAAA&#10;DwAAAAAAAAAAAAAAAAAHAgAAZHJzL2Rvd25yZXYueG1sUEsFBgAAAAADAAMAtwAAAPoCAAAAAA=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подписи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2742" o:spid="_x0000_s1067" style="position:absolute;left:1094529;top:496115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43" o:spid="_x0000_s1068" style="position:absolute;left:1249894;top:496115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44" o:spid="_x0000_s1069" style="position:absolute;left:1970356;top:496115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2745" o:spid="_x0000_s1070" style="position:absolute;left:2689676;top:496115;width:59256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2753" o:spid="_x0000_s1071" style="position:absolute;width:2558937;height:1121058;visibility:visible" coordsize="2558937,112105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" adj="0,,0" path="m,186843c,83648,83648,,186843,l2372094,v103196,,186843,83648,186843,186843l2558937,934215v,103195,-83647,186843,-186843,186843l186843,1121058c83648,1121058,,1037410,,934215l,186843xe" filled="f" strokecolor="#41719c" strokeweight=".33847mm">
              <v:stroke miterlimit="83231f" joinstyle="miter"/>
              <v:formulas/>
              <v:path arrowok="t" o:connecttype="segments" textboxrect="0,0,2558937,1121058"/>
            </v:shape>
            <w10:wrap type="square"/>
          </v:group>
        </w:pict>
      </w:r>
      <w:r w:rsidR="00F83C6F">
        <w:rPr>
          <w:sz w:val="24"/>
          <w:szCs w:val="24"/>
          <w:lang w:val="ru-RU"/>
        </w:rPr>
        <w:t xml:space="preserve">Должность сотрудника,  </w:t>
      </w:r>
    </w:p>
    <w:p w:rsidR="00F83C6F" w:rsidRDefault="00F83C6F" w:rsidP="00F83C6F">
      <w:pPr>
        <w:tabs>
          <w:tab w:val="center" w:pos="3400"/>
        </w:tabs>
        <w:spacing w:after="250"/>
        <w:ind w:left="-15" w:firstLine="0"/>
        <w:jc w:val="left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принявшего</w:t>
      </w:r>
      <w:proofErr w:type="gramEnd"/>
      <w:r>
        <w:rPr>
          <w:sz w:val="24"/>
          <w:szCs w:val="24"/>
          <w:lang w:val="ru-RU"/>
        </w:rPr>
        <w:t xml:space="preserve"> решение </w:t>
      </w:r>
      <w:r>
        <w:rPr>
          <w:sz w:val="24"/>
          <w:szCs w:val="24"/>
          <w:lang w:val="ru-RU"/>
        </w:rPr>
        <w:tab/>
        <w:t xml:space="preserve"> </w:t>
      </w:r>
    </w:p>
    <w:p w:rsidR="00F83C6F" w:rsidRDefault="00F83C6F" w:rsidP="00F83C6F">
      <w:pPr>
        <w:spacing w:after="15" w:line="256" w:lineRule="auto"/>
        <w:ind w:left="0" w:right="45" w:firstLine="0"/>
        <w:jc w:val="left"/>
        <w:rPr>
          <w:lang w:val="ru-RU"/>
        </w:rPr>
      </w:pPr>
      <w:r>
        <w:rPr>
          <w:rFonts w:ascii="Calibri" w:eastAsia="Calibri" w:hAnsi="Calibri" w:cs="Calibri"/>
          <w:sz w:val="23"/>
          <w:lang w:val="ru-RU"/>
        </w:rPr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5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192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 </w:t>
      </w:r>
    </w:p>
    <w:p w:rsidR="00F83C6F" w:rsidRDefault="00F83C6F" w:rsidP="00F83C6F">
      <w:pPr>
        <w:spacing w:after="0"/>
        <w:ind w:left="0" w:firstLine="0"/>
        <w:jc w:val="left"/>
        <w:rPr>
          <w:lang w:val="ru-RU"/>
        </w:rPr>
        <w:sectPr w:rsidR="00F83C6F">
          <w:pgSz w:w="11900" w:h="16840"/>
          <w:pgMar w:top="1238" w:right="563" w:bottom="567" w:left="1132" w:header="760" w:footer="720" w:gutter="0"/>
          <w:cols w:space="720"/>
        </w:sectPr>
      </w:pPr>
    </w:p>
    <w:p w:rsidR="00F83C6F" w:rsidRDefault="00504D59" w:rsidP="00F83C6F">
      <w:pPr>
        <w:spacing w:after="2" w:line="237" w:lineRule="auto"/>
        <w:ind w:left="6246" w:right="-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</w:t>
      </w:r>
      <w:r w:rsidR="00F83C6F">
        <w:rPr>
          <w:sz w:val="24"/>
          <w:szCs w:val="24"/>
          <w:lang w:val="ru-RU"/>
        </w:rPr>
        <w:t xml:space="preserve"> 4 </w:t>
      </w:r>
    </w:p>
    <w:p w:rsidR="00F83C6F" w:rsidRDefault="00F83C6F" w:rsidP="00F83C6F">
      <w:pPr>
        <w:spacing w:after="2" w:line="237" w:lineRule="auto"/>
        <w:ind w:left="6246" w:right="-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административному регламенту  </w:t>
      </w:r>
    </w:p>
    <w:p w:rsidR="00F83C6F" w:rsidRDefault="00F83C6F" w:rsidP="00F83C6F">
      <w:pPr>
        <w:spacing w:after="56" w:line="256" w:lineRule="auto"/>
        <w:ind w:left="0" w:firstLine="0"/>
        <w:jc w:val="right"/>
        <w:rPr>
          <w:sz w:val="20"/>
          <w:u w:val="single" w:color="000000"/>
          <w:lang w:val="ru-RU"/>
        </w:rPr>
      </w:pPr>
    </w:p>
    <w:p w:rsidR="00F83C6F" w:rsidRDefault="00F83C6F" w:rsidP="00F83C6F">
      <w:pPr>
        <w:spacing w:after="56" w:line="256" w:lineRule="auto"/>
        <w:ind w:left="0" w:firstLine="0"/>
        <w:jc w:val="right"/>
        <w:rPr>
          <w:lang w:val="ru-RU"/>
        </w:rPr>
      </w:pPr>
      <w:r>
        <w:rPr>
          <w:sz w:val="20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color w:val="BFBFBF"/>
          <w:sz w:val="20"/>
          <w:lang w:val="ru-RU"/>
        </w:rPr>
        <w:t xml:space="preserve"> </w:t>
      </w:r>
      <w:r>
        <w:rPr>
          <w:sz w:val="24"/>
          <w:lang w:val="ru-RU"/>
        </w:rPr>
        <w:t xml:space="preserve"> </w:t>
      </w:r>
      <w:r>
        <w:rPr>
          <w:color w:val="BFBFBF"/>
          <w:sz w:val="20"/>
          <w:lang w:val="ru-RU"/>
        </w:rPr>
        <w:t xml:space="preserve"> </w:t>
      </w:r>
    </w:p>
    <w:p w:rsidR="00F83C6F" w:rsidRDefault="00F83C6F" w:rsidP="00F83C6F">
      <w:pPr>
        <w:spacing w:after="5" w:line="252" w:lineRule="auto"/>
        <w:ind w:left="417" w:right="410"/>
        <w:jc w:val="center"/>
        <w:rPr>
          <w:b/>
          <w:bCs/>
          <w:lang w:val="ru-RU"/>
        </w:rPr>
      </w:pPr>
      <w:r>
        <w:rPr>
          <w:b/>
          <w:bCs/>
          <w:sz w:val="24"/>
          <w:lang w:val="ru-RU"/>
        </w:rPr>
        <w:t xml:space="preserve">Заявление (запрос) </w:t>
      </w:r>
    </w:p>
    <w:p w:rsidR="00F83C6F" w:rsidRDefault="00F83C6F" w:rsidP="00F83C6F">
      <w:pPr>
        <w:spacing w:after="78" w:line="252" w:lineRule="auto"/>
        <w:ind w:left="417" w:right="285"/>
        <w:jc w:val="center"/>
        <w:rPr>
          <w:lang w:val="ru-RU"/>
        </w:rPr>
      </w:pPr>
      <w:r>
        <w:rPr>
          <w:b/>
          <w:bCs/>
          <w:sz w:val="24"/>
          <w:lang w:val="ru-RU"/>
        </w:rPr>
        <w:t>о предоставлении услуги «Предоставление информации об объектах учета, содержащейся  в реестре муниципального имущества»</w:t>
      </w:r>
      <w:r>
        <w:rPr>
          <w:sz w:val="24"/>
          <w:vertAlign w:val="superscript"/>
        </w:rPr>
        <w:footnoteReference w:id="4"/>
      </w: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Характеристики объекта учета, позволяющие его однозначно определить (в зависимости от вида объекта, в отношении которого запрашивается информация):   </w:t>
      </w:r>
    </w:p>
    <w:p w:rsidR="00F83C6F" w:rsidRDefault="00F83C6F" w:rsidP="00F83C6F">
      <w:pPr>
        <w:spacing w:after="0" w:line="273" w:lineRule="auto"/>
        <w:ind w:left="0" w:right="71" w:firstLine="0"/>
        <w:rPr>
          <w:lang w:val="ru-RU"/>
        </w:rPr>
      </w:pPr>
      <w:r>
        <w:rPr>
          <w:sz w:val="24"/>
          <w:lang w:val="ru-RU"/>
        </w:rPr>
        <w:t>вид объекта: ________________________________________________________________________ ; наименование объекта:  _______________________________________________________________ ;  реестровый номер объекта:  ___________________________________________________________ ;  адрес (местоположение) объекта:  ______________________________________________________ ;  кадастровый (условный) номер объекта:  ________________________________________________ ;  вид разрешенного использования:  _____________________________________________________ ; наименование эмитента:  ______________________________________________________________ ; ИНН  ______________________________________________</w:t>
      </w:r>
      <w:r w:rsidR="00504D59">
        <w:rPr>
          <w:sz w:val="24"/>
          <w:lang w:val="ru-RU"/>
        </w:rPr>
        <w:t>______________________________</w:t>
      </w:r>
      <w:r>
        <w:rPr>
          <w:sz w:val="24"/>
          <w:lang w:val="ru-RU"/>
        </w:rPr>
        <w:t xml:space="preserve"> ; наименование юридического лица (в отношении которого запрашивается информация)  ________</w:t>
      </w:r>
      <w:r w:rsidR="00504D59">
        <w:rPr>
          <w:sz w:val="24"/>
          <w:lang w:val="ru-RU"/>
        </w:rPr>
        <w:t>____________________________________________________________________</w:t>
      </w:r>
      <w:r>
        <w:rPr>
          <w:sz w:val="24"/>
          <w:lang w:val="ru-RU"/>
        </w:rPr>
        <w:t xml:space="preserve"> ; наименование юридического лица, в котором есть уставной капитал  _______________________</w:t>
      </w:r>
      <w:r w:rsidR="00504D59">
        <w:rPr>
          <w:sz w:val="24"/>
          <w:lang w:val="ru-RU"/>
        </w:rPr>
        <w:t xml:space="preserve">_____________________________________________________ ; марка, </w:t>
      </w:r>
      <w:r>
        <w:rPr>
          <w:sz w:val="24"/>
          <w:lang w:val="ru-RU"/>
        </w:rPr>
        <w:t>модель  _____________________________________________________________________</w:t>
      </w:r>
      <w:r w:rsidR="00504D59">
        <w:rPr>
          <w:sz w:val="24"/>
          <w:lang w:val="ru-RU"/>
        </w:rPr>
        <w:t>______</w:t>
      </w:r>
      <w:r>
        <w:rPr>
          <w:sz w:val="24"/>
          <w:lang w:val="ru-RU"/>
        </w:rPr>
        <w:t>_ ; государственный регистрационный номер  ______________________________________________ ; идентификационный номер судна ______________________________________________________ ; иные характеристики объекта, помогающие его идентифицировать (в свободной форме):  ______</w:t>
      </w:r>
      <w:proofErr w:type="gramStart"/>
      <w:r>
        <w:rPr>
          <w:sz w:val="24"/>
          <w:lang w:val="ru-RU"/>
        </w:rPr>
        <w:t xml:space="preserve"> .</w:t>
      </w:r>
      <w:proofErr w:type="gramEnd"/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16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Сведения о заявителе, являющемся физическим лицом:   </w:t>
      </w:r>
    </w:p>
    <w:p w:rsidR="00C24656" w:rsidRDefault="00F83C6F" w:rsidP="00F83C6F">
      <w:pPr>
        <w:spacing w:after="4" w:line="266" w:lineRule="auto"/>
        <w:ind w:left="-5"/>
        <w:jc w:val="left"/>
        <w:rPr>
          <w:sz w:val="24"/>
          <w:lang w:val="ru-RU"/>
        </w:rPr>
      </w:pPr>
      <w:proofErr w:type="gramStart"/>
      <w:r>
        <w:rPr>
          <w:sz w:val="24"/>
          <w:lang w:val="ru-RU"/>
        </w:rPr>
        <w:t>фамилия, имя и отчество (последнее – при наличии): ______________________________________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</w:t>
      </w:r>
      <w:r w:rsidR="00C24656">
        <w:rPr>
          <w:sz w:val="24"/>
          <w:lang w:val="ru-RU"/>
        </w:rPr>
        <w:t>___</w:t>
      </w:r>
      <w:r>
        <w:rPr>
          <w:sz w:val="24"/>
          <w:lang w:val="ru-RU"/>
        </w:rPr>
        <w:t xml:space="preserve">_ ; </w:t>
      </w:r>
      <w:proofErr w:type="gramEnd"/>
    </w:p>
    <w:p w:rsidR="00C24656" w:rsidRDefault="00F83C6F" w:rsidP="00F83C6F">
      <w:pPr>
        <w:spacing w:after="4" w:line="266" w:lineRule="auto"/>
        <w:ind w:left="-5"/>
        <w:jc w:val="left"/>
        <w:rPr>
          <w:sz w:val="24"/>
          <w:lang w:val="ru-RU"/>
        </w:rPr>
      </w:pPr>
      <w:r>
        <w:rPr>
          <w:sz w:val="24"/>
          <w:lang w:val="ru-RU"/>
        </w:rPr>
        <w:t>кем выдан документ, удостоверяющий личность</w:t>
      </w:r>
      <w:proofErr w:type="gramStart"/>
      <w:r>
        <w:rPr>
          <w:sz w:val="24"/>
          <w:lang w:val="ru-RU"/>
        </w:rPr>
        <w:t>: ________________________________________</w:t>
      </w:r>
      <w:r w:rsidR="00C24656">
        <w:rPr>
          <w:sz w:val="24"/>
          <w:lang w:val="ru-RU"/>
        </w:rPr>
        <w:t>___________________________________</w:t>
      </w:r>
      <w:r>
        <w:rPr>
          <w:sz w:val="24"/>
          <w:lang w:val="ru-RU"/>
        </w:rPr>
        <w:t>_ ;</w:t>
      </w:r>
      <w:proofErr w:type="gramEnd"/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lastRenderedPageBreak/>
        <w:t xml:space="preserve"> номер телефона:  ____________________________________________</w:t>
      </w:r>
      <w:r w:rsidR="00C24656">
        <w:rPr>
          <w:sz w:val="24"/>
          <w:lang w:val="ru-RU"/>
        </w:rPr>
        <w:t>_________</w:t>
      </w:r>
      <w:r>
        <w:rPr>
          <w:sz w:val="24"/>
          <w:lang w:val="ru-RU"/>
        </w:rPr>
        <w:t xml:space="preserve"> ; адрес электронной почты:  ____________________________________________________________</w:t>
      </w:r>
      <w:proofErr w:type="gramStart"/>
      <w:r>
        <w:rPr>
          <w:sz w:val="24"/>
          <w:lang w:val="ru-RU"/>
        </w:rPr>
        <w:t xml:space="preserve"> .</w:t>
      </w:r>
      <w:proofErr w:type="gramEnd"/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38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27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>Сведения о заявителе, являющемся индивидуальным предпринимателем</w:t>
      </w:r>
      <w:proofErr w:type="gramStart"/>
      <w:r>
        <w:rPr>
          <w:sz w:val="24"/>
          <w:vertAlign w:val="superscript"/>
          <w:lang w:val="ru-RU"/>
        </w:rPr>
        <w:t>6</w:t>
      </w:r>
      <w:proofErr w:type="gramEnd"/>
      <w:r>
        <w:rPr>
          <w:sz w:val="24"/>
          <w:lang w:val="ru-RU"/>
        </w:rPr>
        <w:t xml:space="preserve">:  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>фамилия, имя и отчество (последнее – при наличии) индивидуального предпринимателя:  _____</w:t>
      </w:r>
      <w:r w:rsidR="00C24656">
        <w:rPr>
          <w:sz w:val="24"/>
          <w:lang w:val="ru-RU"/>
        </w:rPr>
        <w:t>______________________</w:t>
      </w:r>
      <w:r>
        <w:rPr>
          <w:sz w:val="24"/>
          <w:lang w:val="ru-RU"/>
        </w:rPr>
        <w:t>_ ;  ОГРНИП  ___________________________________________________________________________; идентификационный номер налогоплательщика (ИНН):  ___________________________________ ;  наименование документа, удостоверяющего личность: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</w:t>
      </w:r>
      <w:proofErr w:type="gramStart"/>
      <w:r>
        <w:rPr>
          <w:sz w:val="24"/>
          <w:lang w:val="ru-RU"/>
        </w:rPr>
        <w:t xml:space="preserve"> .</w:t>
      </w:r>
      <w:proofErr w:type="gramEnd"/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36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28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>Сведения о заявителе, являющемся юридическим лицом</w:t>
      </w:r>
      <w:r>
        <w:rPr>
          <w:sz w:val="24"/>
          <w:vertAlign w:val="superscript"/>
        </w:rPr>
        <w:footnoteReference w:id="5"/>
      </w:r>
      <w:r>
        <w:rPr>
          <w:sz w:val="24"/>
          <w:lang w:val="ru-RU"/>
        </w:rPr>
        <w:t xml:space="preserve">:  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>полное наименование юридического лица с указанием его организационно-правовой формы:  __</w:t>
      </w:r>
      <w:r w:rsidR="00C24656">
        <w:rPr>
          <w:sz w:val="24"/>
          <w:lang w:val="ru-RU"/>
        </w:rPr>
        <w:t>_____________________________________________________________</w:t>
      </w:r>
      <w:r>
        <w:rPr>
          <w:sz w:val="24"/>
          <w:lang w:val="ru-RU"/>
        </w:rPr>
        <w:t>_ ;  основной государственный регистрационный номер юридического лица (ОГРН):  ___________</w:t>
      </w:r>
      <w:r w:rsidR="00C24656">
        <w:rPr>
          <w:sz w:val="24"/>
          <w:lang w:val="ru-RU"/>
        </w:rPr>
        <w:t>_____</w:t>
      </w:r>
      <w:r>
        <w:rPr>
          <w:sz w:val="24"/>
          <w:lang w:val="ru-RU"/>
        </w:rPr>
        <w:t>__ ; идентификационный номер налогоплательщика (ИНН):  ___________________________________ ;  номер телефона:  ____________________________________________________________________ ;  адрес электронной почты:  ____________________________________________________________ ; почтовый адрес:  ____________________________________________________________________</w:t>
      </w:r>
      <w:r w:rsidR="00C24656">
        <w:rPr>
          <w:sz w:val="24"/>
          <w:lang w:val="ru-RU"/>
        </w:rPr>
        <w:t>______</w:t>
      </w:r>
      <w:r>
        <w:rPr>
          <w:sz w:val="24"/>
          <w:lang w:val="ru-RU"/>
        </w:rPr>
        <w:t>_</w:t>
      </w:r>
      <w:proofErr w:type="gramStart"/>
      <w:r>
        <w:rPr>
          <w:sz w:val="24"/>
          <w:lang w:val="ru-RU"/>
        </w:rPr>
        <w:t xml:space="preserve"> .</w:t>
      </w:r>
      <w:proofErr w:type="gramEnd"/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16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Сведения о заявителе, являющемся представителем (уполномоченным лицом) юридического лица:   фамилия, имя и отчество (последнее – при наличии) ______________________________________ ;  дата рождения  ______________________________________________________________________ ;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код подразделения, выдавшего документ, удостоверяющий личность: _______________________ ; номер телефона:  ____________________________________________________________________ ; адрес электронной почты:  </w:t>
      </w:r>
      <w:r>
        <w:rPr>
          <w:sz w:val="24"/>
          <w:lang w:val="ru-RU"/>
        </w:rPr>
        <w:lastRenderedPageBreak/>
        <w:t>____________________________________________________________ ; должность уполномоченного лица юридического лица  ____________________________________</w:t>
      </w:r>
      <w:proofErr w:type="gramStart"/>
      <w:r>
        <w:rPr>
          <w:sz w:val="24"/>
          <w:lang w:val="ru-RU"/>
        </w:rPr>
        <w:t xml:space="preserve"> .</w:t>
      </w:r>
      <w:proofErr w:type="gramEnd"/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16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Сведения о заявителе, являющемся представителем физического лица/индивидуального предпринимателя:  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>фамилия, имя и отчество (последнее – при наличии): ______________________________________ ;  наименование документа, удостоверяющего личность:  ____________________________________ ; серия и номер документа, удостоверяющего личность:  ____________________________________ ;  дата выдачи документа, удостоверяющего личность: ______________________________________ ; кем выдан документ, удостоверяющий личность: _________________________________________ ; номер телефона:  ____________________________________________________________________ ; адрес электронной почты:  ____________________________________________________________</w:t>
      </w:r>
      <w:proofErr w:type="gramStart"/>
      <w:r>
        <w:rPr>
          <w:sz w:val="24"/>
          <w:lang w:val="ru-RU"/>
        </w:rPr>
        <w:t xml:space="preserve"> .</w:t>
      </w:r>
      <w:proofErr w:type="gramEnd"/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19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68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Способ получения результата услуги:   </w:t>
      </w:r>
    </w:p>
    <w:p w:rsidR="00F83C6F" w:rsidRDefault="00F83C6F" w:rsidP="00F83C6F">
      <w:pPr>
        <w:spacing w:after="51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на адрес электронной почты: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да,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нет;  </w:t>
      </w:r>
    </w:p>
    <w:p w:rsidR="00F83C6F" w:rsidRDefault="00F83C6F" w:rsidP="00F83C6F">
      <w:pPr>
        <w:spacing w:after="4" w:line="266" w:lineRule="auto"/>
        <w:ind w:left="-5"/>
        <w:jc w:val="left"/>
        <w:rPr>
          <w:lang w:val="ru-RU"/>
        </w:rPr>
      </w:pPr>
      <w:r>
        <w:rPr>
          <w:sz w:val="24"/>
          <w:lang w:val="ru-RU"/>
        </w:rPr>
        <w:t xml:space="preserve">в МФЦ (в случае подачи заявления через МФЦ):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да,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нет;  </w:t>
      </w:r>
    </w:p>
    <w:p w:rsidR="00F83C6F" w:rsidRDefault="00F83C6F" w:rsidP="00F83C6F">
      <w:pPr>
        <w:spacing w:after="30" w:line="266" w:lineRule="auto"/>
        <w:ind w:left="-5" w:right="166"/>
        <w:jc w:val="left"/>
        <w:rPr>
          <w:lang w:val="ru-RU"/>
        </w:rPr>
      </w:pPr>
      <w:r>
        <w:rPr>
          <w:sz w:val="24"/>
          <w:lang w:val="ru-RU"/>
        </w:rPr>
        <w:t xml:space="preserve">с использованием личного кабинета на Едином портале (в случае подачи заявления через личный кабинет на Едином портале):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да,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нет;  посредством почтового отправления: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да, </w:t>
      </w:r>
      <w:r>
        <w:rPr>
          <w:rFonts w:ascii="MS Gothic" w:eastAsia="MS Gothic" w:hAnsi="MS Gothic" w:cs="MS Gothic" w:hint="eastAsia"/>
          <w:sz w:val="24"/>
          <w:lang w:val="ru-RU"/>
        </w:rPr>
        <w:t>☐</w:t>
      </w:r>
      <w:r>
        <w:rPr>
          <w:sz w:val="24"/>
          <w:lang w:val="ru-RU"/>
        </w:rPr>
        <w:t xml:space="preserve"> нет. </w:t>
      </w:r>
    </w:p>
    <w:p w:rsidR="00F83C6F" w:rsidRDefault="00F83C6F" w:rsidP="00F83C6F">
      <w:pPr>
        <w:spacing w:after="52" w:line="256" w:lineRule="auto"/>
        <w:ind w:left="0" w:firstLine="0"/>
        <w:jc w:val="left"/>
        <w:rPr>
          <w:lang w:val="ru-RU"/>
        </w:rPr>
      </w:pPr>
      <w:r>
        <w:rPr>
          <w:sz w:val="24"/>
          <w:lang w:val="ru-RU"/>
        </w:rPr>
        <w:t xml:space="preserve"> </w:t>
      </w: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F83C6F" w:rsidP="00F83C6F">
      <w:pPr>
        <w:spacing w:after="2" w:line="256" w:lineRule="auto"/>
        <w:ind w:left="0" w:firstLine="0"/>
        <w:jc w:val="left"/>
        <w:rPr>
          <w:lang w:val="ru-RU"/>
        </w:rPr>
      </w:pPr>
    </w:p>
    <w:p w:rsidR="00F83C6F" w:rsidRDefault="00C24656" w:rsidP="00F83C6F">
      <w:pPr>
        <w:tabs>
          <w:tab w:val="left" w:pos="6540"/>
        </w:tabs>
        <w:spacing w:after="0" w:line="256" w:lineRule="auto"/>
        <w:ind w:left="0" w:firstLine="0"/>
        <w:jc w:val="left"/>
        <w:rPr>
          <w:sz w:val="24"/>
          <w:szCs w:val="24"/>
          <w:lang w:val="ru-RU"/>
        </w:rPr>
      </w:pPr>
      <w:r>
        <w:rPr>
          <w:lang w:val="ru-RU"/>
        </w:rPr>
        <w:lastRenderedPageBreak/>
        <w:t xml:space="preserve"> </w:t>
      </w:r>
      <w:r w:rsidR="00F83C6F">
        <w:rPr>
          <w:lang w:val="ru-RU"/>
        </w:rPr>
        <w:t xml:space="preserve">                                                                                        </w:t>
      </w:r>
      <w:r>
        <w:rPr>
          <w:sz w:val="24"/>
          <w:szCs w:val="24"/>
          <w:lang w:val="ru-RU"/>
        </w:rPr>
        <w:t xml:space="preserve">Приложение </w:t>
      </w:r>
      <w:r w:rsidR="00F83C6F">
        <w:rPr>
          <w:sz w:val="24"/>
          <w:szCs w:val="24"/>
          <w:lang w:val="ru-RU"/>
        </w:rPr>
        <w:t xml:space="preserve"> 5 </w:t>
      </w:r>
    </w:p>
    <w:p w:rsidR="00F83C6F" w:rsidRDefault="00F83C6F" w:rsidP="00F83C6F">
      <w:pPr>
        <w:spacing w:after="2" w:line="237" w:lineRule="auto"/>
        <w:ind w:left="6246" w:right="-6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административному  регламенту 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F83C6F" w:rsidRDefault="00F83C6F" w:rsidP="00F83C6F">
      <w:pPr>
        <w:pStyle w:val="1"/>
        <w:rPr>
          <w:lang w:val="ru-RU"/>
        </w:rPr>
      </w:pPr>
      <w:r>
        <w:rPr>
          <w:lang w:val="ru-RU"/>
        </w:rPr>
        <w:t>Форма решения об отказе в приёме и регистрации документов</w:t>
      </w:r>
      <w:r>
        <w:rPr>
          <w:b w:val="0"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13"/>
        <w:ind w:left="219" w:right="212"/>
        <w:jc w:val="center"/>
        <w:rPr>
          <w:lang w:val="ru-RU"/>
        </w:rPr>
      </w:pPr>
      <w:r>
        <w:rPr>
          <w:lang w:val="ru-RU"/>
        </w:rPr>
        <w:t xml:space="preserve">_______________________________________________________________ </w:t>
      </w:r>
    </w:p>
    <w:p w:rsidR="00F83C6F" w:rsidRDefault="00F83C6F" w:rsidP="00F83C6F">
      <w:pPr>
        <w:spacing w:after="47" w:line="256" w:lineRule="auto"/>
        <w:ind w:left="10" w:right="6"/>
        <w:jc w:val="center"/>
        <w:rPr>
          <w:lang w:val="ru-RU"/>
        </w:rPr>
      </w:pPr>
      <w:r>
        <w:rPr>
          <w:sz w:val="16"/>
          <w:lang w:val="ru-RU"/>
        </w:rPr>
        <w:t xml:space="preserve">Наименование органа, уполномоченного на предоставление услуги </w:t>
      </w:r>
    </w:p>
    <w:p w:rsidR="00F83C6F" w:rsidRDefault="00F83C6F" w:rsidP="00F83C6F">
      <w:pPr>
        <w:spacing w:after="21" w:line="256" w:lineRule="auto"/>
        <w:ind w:left="0" w:firstLine="0"/>
        <w:jc w:val="left"/>
        <w:rPr>
          <w:lang w:val="ru-RU"/>
        </w:rPr>
      </w:pPr>
      <w:r>
        <w:rPr>
          <w:sz w:val="23"/>
          <w:lang w:val="ru-RU"/>
        </w:rPr>
        <w:t xml:space="preserve"> </w:t>
      </w:r>
    </w:p>
    <w:p w:rsidR="00F83C6F" w:rsidRDefault="00F83C6F" w:rsidP="00F83C6F">
      <w:pPr>
        <w:ind w:left="4972"/>
        <w:rPr>
          <w:lang w:val="ru-RU"/>
        </w:rPr>
      </w:pPr>
      <w:r>
        <w:rPr>
          <w:lang w:val="ru-RU"/>
        </w:rPr>
        <w:t xml:space="preserve">Кому: ________________________  </w:t>
      </w:r>
    </w:p>
    <w:p w:rsidR="00F83C6F" w:rsidRDefault="00F83C6F" w:rsidP="00F83C6F">
      <w:pPr>
        <w:spacing w:after="0" w:line="256" w:lineRule="auto"/>
        <w:ind w:left="0" w:right="207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ind w:left="4972"/>
        <w:rPr>
          <w:lang w:val="ru-RU"/>
        </w:rPr>
      </w:pPr>
      <w:r>
        <w:rPr>
          <w:lang w:val="ru-RU"/>
        </w:rPr>
        <w:t xml:space="preserve">Контактные данные: ___________  </w:t>
      </w:r>
    </w:p>
    <w:p w:rsidR="00F83C6F" w:rsidRDefault="00F83C6F" w:rsidP="00F83C6F">
      <w:pPr>
        <w:spacing w:after="0" w:line="256" w:lineRule="auto"/>
        <w:ind w:left="2907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2907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pStyle w:val="1"/>
        <w:ind w:left="717" w:right="608"/>
        <w:rPr>
          <w:lang w:val="ru-RU"/>
        </w:rPr>
      </w:pPr>
      <w:r>
        <w:rPr>
          <w:lang w:val="ru-RU"/>
        </w:rPr>
        <w:t>Решение об отказе в приёме и регистрации документов,</w:t>
      </w:r>
      <w:r>
        <w:rPr>
          <w:b w:val="0"/>
          <w:sz w:val="20"/>
          <w:lang w:val="ru-RU"/>
        </w:rPr>
        <w:t xml:space="preserve">  </w:t>
      </w:r>
      <w:r>
        <w:rPr>
          <w:lang w:val="ru-RU"/>
        </w:rPr>
        <w:t>необходимых для предоставления услуги</w:t>
      </w:r>
      <w:r>
        <w:rPr>
          <w:b w:val="0"/>
          <w:lang w:val="ru-RU"/>
        </w:rPr>
        <w:t xml:space="preserve"> </w:t>
      </w:r>
    </w:p>
    <w:p w:rsidR="00F83C6F" w:rsidRDefault="00F83C6F" w:rsidP="00F83C6F">
      <w:pPr>
        <w:spacing w:after="5" w:line="256" w:lineRule="auto"/>
        <w:ind w:left="2907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tabs>
          <w:tab w:val="center" w:pos="2365"/>
          <w:tab w:val="center" w:pos="7697"/>
        </w:tabs>
        <w:spacing w:after="13"/>
        <w:ind w:left="0" w:firstLine="0"/>
        <w:jc w:val="left"/>
        <w:rPr>
          <w:lang w:val="ru-RU"/>
        </w:rPr>
      </w:pPr>
      <w:r>
        <w:rPr>
          <w:rFonts w:ascii="Calibri" w:eastAsia="Calibri" w:hAnsi="Calibri" w:cs="Calibri"/>
          <w:sz w:val="22"/>
          <w:lang w:val="ru-RU"/>
        </w:rPr>
        <w:tab/>
      </w:r>
      <w:r>
        <w:rPr>
          <w:lang w:val="ru-RU"/>
        </w:rPr>
        <w:t xml:space="preserve">От _________ 20__ г. </w:t>
      </w:r>
      <w:r>
        <w:rPr>
          <w:lang w:val="ru-RU"/>
        </w:rPr>
        <w:tab/>
        <w:t xml:space="preserve">№ _________________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ind w:left="-15" w:firstLine="852"/>
        <w:rPr>
          <w:lang w:val="ru-RU"/>
        </w:rPr>
      </w:pPr>
      <w:r>
        <w:rPr>
          <w:lang w:val="ru-RU"/>
        </w:rPr>
        <w:t>По результатам рассмотрения заявления</w:t>
      </w:r>
      <w:r w:rsidR="00AF6E8F">
        <w:rPr>
          <w:lang w:val="ru-RU"/>
        </w:rPr>
        <w:t xml:space="preserve"> </w:t>
      </w:r>
      <w:r>
        <w:rPr>
          <w:lang w:val="ru-RU"/>
        </w:rPr>
        <w:t xml:space="preserve"> </w:t>
      </w:r>
      <w:proofErr w:type="gramStart"/>
      <w:r>
        <w:rPr>
          <w:lang w:val="ru-RU"/>
        </w:rPr>
        <w:t>от</w:t>
      </w:r>
      <w:proofErr w:type="gramEnd"/>
      <w:r>
        <w:rPr>
          <w:lang w:val="ru-RU"/>
        </w:rPr>
        <w:t xml:space="preserve"> ________ № ___________ (</w:t>
      </w:r>
      <w:proofErr w:type="gramStart"/>
      <w:r>
        <w:rPr>
          <w:lang w:val="ru-RU"/>
        </w:rPr>
        <w:t>Заявитель</w:t>
      </w:r>
      <w:proofErr w:type="gramEnd"/>
      <w:r>
        <w:rPr>
          <w:lang w:val="ru-RU"/>
        </w:rPr>
        <w:t xml:space="preserve"> ___________) принято решение об отказе в приёме и регистрации документов для оказания услуги по следующим основаниям:  </w:t>
      </w:r>
    </w:p>
    <w:p w:rsidR="00F83C6F" w:rsidRDefault="00F83C6F" w:rsidP="00F83C6F">
      <w:pPr>
        <w:spacing w:after="13"/>
        <w:ind w:left="219" w:right="450"/>
        <w:jc w:val="center"/>
        <w:rPr>
          <w:lang w:val="ru-RU"/>
        </w:rPr>
      </w:pPr>
      <w:r>
        <w:rPr>
          <w:lang w:val="ru-RU"/>
        </w:rPr>
        <w:t xml:space="preserve">___________________________________________________________ </w:t>
      </w:r>
    </w:p>
    <w:p w:rsidR="00F83C6F" w:rsidRDefault="00F83C6F" w:rsidP="00F83C6F">
      <w:pPr>
        <w:spacing w:after="0" w:line="256" w:lineRule="auto"/>
        <w:ind w:left="1133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31"/>
        <w:ind w:left="862"/>
        <w:rPr>
          <w:lang w:val="ru-RU"/>
        </w:rPr>
      </w:pPr>
      <w:r>
        <w:rPr>
          <w:lang w:val="ru-RU"/>
        </w:rPr>
        <w:t xml:space="preserve">Дополнительно </w:t>
      </w:r>
      <w:proofErr w:type="spellStart"/>
      <w:r>
        <w:rPr>
          <w:lang w:val="ru-RU"/>
        </w:rPr>
        <w:t>информируем:______________________________________</w:t>
      </w:r>
      <w:proofErr w:type="spellEnd"/>
      <w:r>
        <w:rPr>
          <w:lang w:val="ru-RU"/>
        </w:rPr>
        <w:t xml:space="preserve">. </w:t>
      </w:r>
    </w:p>
    <w:p w:rsidR="00F83C6F" w:rsidRDefault="00F83C6F" w:rsidP="00F83C6F">
      <w:pPr>
        <w:spacing w:after="29"/>
        <w:ind w:left="-15" w:firstLine="852"/>
        <w:rPr>
          <w:lang w:val="ru-RU"/>
        </w:rPr>
      </w:pPr>
      <w:r>
        <w:rPr>
          <w:lang w:val="ru-RU"/>
        </w:rPr>
        <w:t xml:space="preserve">Вы вправе повторно обратиться в уполномоченный орган с заявлением после устранения указанных нарушений. </w:t>
      </w:r>
    </w:p>
    <w:p w:rsidR="00F83C6F" w:rsidRDefault="00F83C6F" w:rsidP="00F83C6F">
      <w:pPr>
        <w:spacing w:after="31"/>
        <w:ind w:left="-15" w:firstLine="852"/>
        <w:rPr>
          <w:lang w:val="ru-RU"/>
        </w:rPr>
      </w:pPr>
      <w:r>
        <w:rPr>
          <w:lang w:val="ru-RU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F83C6F" w:rsidRDefault="00F83C6F" w:rsidP="00F83C6F">
      <w:pPr>
        <w:spacing w:after="18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21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5140ED" w:rsidP="00F83C6F">
      <w:pPr>
        <w:ind w:left="-5"/>
        <w:rPr>
          <w:lang w:val="ru-RU"/>
        </w:rPr>
      </w:pPr>
      <w:r w:rsidRPr="005140ED">
        <w:pict>
          <v:group id="Group 25204" o:spid="_x0000_s1072" style="position:absolute;left:0;text-align:left;margin-left:184.95pt;margin-top:5.35pt;width:323.05pt;height:88.15pt;z-index:251659264" coordsize="4102721,111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">
            <v:rect id="Rectangle 3563" o:spid="_x0000_s1073" style="position:absolute;left:530700;top:150160;width:1092390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r>
                      <w:rPr>
                        <w:rFonts w:ascii="Calibri" w:eastAsia="Calibri" w:hAnsi="Calibri" w:cs="Calibri"/>
                        <w:sz w:val="23"/>
                      </w:rPr>
                      <w:t>Сведения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sz w:val="23"/>
                      </w:rPr>
                      <w:t>об</w:t>
                    </w:r>
                    <w:proofErr w:type="spell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64" o:spid="_x0000_s1074" style="position:absolute;left:1351946;top:150160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65" o:spid="_x0000_s1075" style="position:absolute;left:1970356;top:150160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Mmd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YDgawv+b8ATk/A8AAP//AwBQSwECLQAUAAYACAAAACEA2+H2y+4AAACFAQAAEwAAAAAAAAAA&#10;AAAAAAAAAAAAW0NvbnRlbnRfVHlwZXNdLnhtbFBLAQItABQABgAIAAAAIQBa9CxbvwAAABUBAAAL&#10;AAAAAAAAAAAAAAAAAB8BAABfcmVscy8ucmVsc1BLAQItABQABgAIAAAAIQCY3MmdxQAAAN0AAAAP&#10;AAAAAAAAAAAAAAAAAAcCAABkcnMvZG93bnJldi54bWxQSwUGAAAAAAMAAwC3AAAA+QIAAAAA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66" o:spid="_x0000_s1076" style="position:absolute;left:2689676;top:150160;width:39518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fq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y+JQnc3oQnIOdXAAAA//8DAFBLAQItABQABgAIAAAAIQDb4fbL7gAAAIUBAAATAAAAAAAA&#10;AAAAAAAAAAAAAABbQ29udGVudF9UeXBlc10ueG1sUEsBAi0AFAAGAAgAAAAhAFr0LFu/AAAAFQEA&#10;AAsAAAAAAAAAAAAAAAAAHwEAAF9yZWxzLy5yZWxzUEsBAi0AFAAGAAgAAAAhAGgOV+r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        </w:t>
                    </w:r>
                  </w:p>
                </w:txbxContent>
              </v:textbox>
            </v:rect>
            <v:rect id="Rectangle 3567" o:spid="_x0000_s1077" style="position:absolute;left:2988219;top:136265;width:1439432;height:21561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vJx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xi+Je/w/yY8ATm9AQAA//8DAFBLAQItABQABgAIAAAAIQDb4fbL7gAAAIUBAAATAAAAAAAA&#10;AAAAAAAAAAAAAABbQ29udGVudF9UeXBlc10ueG1sUEsBAi0AFAAGAAgAAAAhAFr0LFu/AAAAFQEA&#10;AAsAAAAAAAAAAAAAAAAAHwEAAF9yZWxzLy5yZWxzUEsBAi0AFAAGAAgAAAAhAAdC8nH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И.О. </w:t>
                    </w:r>
                    <w:proofErr w:type="spellStart"/>
                    <w:r>
                      <w:t>Фамилия</w:t>
                    </w:r>
                    <w:proofErr w:type="spellEnd"/>
                  </w:p>
                </w:txbxContent>
              </v:textbox>
            </v:rect>
            <v:rect id="Rectangle 3568" o:spid="_x0000_s1078" style="position:absolute;left:4069675;top:150160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WYD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8WQa5oY34QnI5T8AAAD//wMAUEsBAi0AFAAGAAgAAAAhANvh9svuAAAAhQEAABMAAAAAAAAAAAAA&#10;AAAAAAAAAFtDb250ZW50X1R5cGVzXS54bWxQSwECLQAUAAYACAAAACEAWvQsW78AAAAVAQAACwAA&#10;AAAAAAAAAAAAAAAfAQAAX3JlbHMvLnJlbHNQSwECLQAUAAYACAAAACEAdt1mA8MAAADdAAAADwAA&#10;AAAAAAAAAAAAAAAHAgAAZHJzL2Rvd25yZXYueG1sUEsFBgAAAAADAAMAtwAAAPcCAAAAAA=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69" o:spid="_x0000_s1079" style="position:absolute;left:530700;top:330276;width:1110476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OY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o2jeHvTXgCcvELAAD//wMAUEsBAi0AFAAGAAgAAAAhANvh9svuAAAAhQEAABMAAAAAAAAA&#10;AAAAAAAAAAAAAFtDb250ZW50X1R5cGVzXS54bWxQSwECLQAUAAYACAAAACEAWvQsW78AAAAVAQAA&#10;CwAAAAAAAAAAAAAAAAAfAQAAX3JlbHMvLnJlbHNQSwECLQAUAAYACAAAACEAGZHDmMYAAADdAAAA&#10;DwAAAAAAAAAAAAAAAAAHAgAAZHJzL2Rvd25yZXYueG1sUEsFBgAAAAADAAMAtwAAAPoCAAAAAA=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электронной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70" o:spid="_x0000_s1080" style="position:absolute;left:1365655;top:330276;width:43952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zY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88hr2hzfhCcjlPwAAAP//AwBQSwECLQAUAAYACAAAACEA2+H2y+4AAACFAQAAEwAAAAAAAAAA&#10;AAAAAAAAAAAAW0NvbnRlbnRfVHlwZXNdLnhtbFBLAQItABQABgAIAAAAIQBa9CxbvwAAABUBAAAL&#10;AAAAAAAAAAAAAAAAAB8BAABfcmVscy8ucmVsc1BLAQItABQABgAIAAAAIQANcvzYxQAAAN0AAAAP&#10;AAAAAAAAAAAAAAAAAAcCAABkcnMvZG93bnJldi54bWxQSwUGAAAAAAMAAwC3AAAA+QIAAAAA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76" o:spid="_x0000_s1081" style="position:absolute;left:530700;top:508488;width:750301;height:1980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8E3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xi+vSfw/yY8ATm9AQAA//8DAFBLAQItABQABgAIAAAAIQDb4fbL7gAAAIUBAAATAAAAAAAA&#10;AAAAAAAAAAAAAABbQ29udGVudF9UeXBlc10ueG1sUEsBAi0AFAAGAAgAAAAhAFr0LFu/AAAAFQEA&#10;AAsAAAAAAAAAAAAAAAAAHwEAAF9yZWxzLy5yZWxzUEsBAi0AFAAGAAgAAAAhAO3XwTf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proofErr w:type="spellStart"/>
                    <w:proofErr w:type="gramStart"/>
                    <w:r>
                      <w:rPr>
                        <w:rFonts w:ascii="Calibri" w:eastAsia="Calibri" w:hAnsi="Calibri" w:cs="Calibri"/>
                        <w:sz w:val="23"/>
                      </w:rPr>
                      <w:t>подписи</w:t>
                    </w:r>
                    <w:proofErr w:type="spellEnd"/>
                    <w:proofErr w:type="gramEnd"/>
                    <w:r>
                      <w:rPr>
                        <w:rFonts w:ascii="Calibri" w:eastAsia="Calibri" w:hAnsi="Calibri" w:cs="Calibri"/>
                        <w:sz w:val="23"/>
                      </w:rPr>
                      <w:t xml:space="preserve"> </w:t>
                    </w:r>
                  </w:p>
                </w:txbxContent>
              </v:textbox>
            </v:rect>
            <v:rect id="Rectangle 3577" o:spid="_x0000_s1082" style="position:absolute;left:1094529;top:494592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578" o:spid="_x0000_s1083" style="position:absolute;left:1249894;top:494592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PDe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88hrmhjfhCcjlPwAAAP//AwBQSwECLQAUAAYACAAAACEA2+H2y+4AAACFAQAAEwAAAAAAAAAA&#10;AAAAAAAAAAAAW0NvbnRlbnRfVHlwZXNdLnhtbFBLAQItABQABgAIAAAAIQBa9CxbvwAAABUBAAAL&#10;AAAAAAAAAAAAAAAAAB8BAABfcmVscy8ucmVsc1BLAQItABQABgAIAAAAIQDzBPDexQAAAN0AAAAP&#10;AAAAAAAAAAAAAAAAAAcCAABkcnMvZG93bnJldi54bWxQSwUGAAAAAAMAAwC3AAAA+QIAAAAA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579" o:spid="_x0000_s1084" style="position:absolute;left:1970356;top:494592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rect id="Rectangle 3580" o:spid="_x0000_s1085" style="position:absolute;left:2689676;top:494592;width:59256;height:21561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" filled="f" stroked="f">
              <v:textbox inset="0,0,0,0">
                <w:txbxContent>
                  <w:p w:rsidR="00AF6E8F" w:rsidRDefault="00AF6E8F" w:rsidP="00F83C6F">
                    <w:pPr>
                      <w:spacing w:after="160" w:line="256" w:lineRule="auto"/>
                      <w:ind w:left="0" w:firstLine="0"/>
                      <w:jc w:val="left"/>
                    </w:pPr>
                    <w:r>
                      <w:t xml:space="preserve"> </w:t>
                    </w:r>
                  </w:p>
                </w:txbxContent>
              </v:textbox>
            </v:rect>
            <v:shape id="Shape 3590" o:spid="_x0000_s1086" style="position:absolute;width:2558937;height:1119535;visibility:visible" coordsize="2558937,11195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" adj="0,,0" path="m,186589c,83520,83521,,186589,l2372348,v103069,,186589,83520,186589,186589l2558937,932946v,103068,-83520,186589,-186589,186589l186589,1119535c83521,1119535,,1036014,,932946l,186589xe" filled="f" strokecolor="#41719c" strokeweight=".33847mm">
              <v:stroke miterlimit="83231f" joinstyle="miter"/>
              <v:formulas/>
              <v:path arrowok="t" o:connecttype="segments" textboxrect="0,0,2558937,1119535"/>
            </v:shape>
            <w10:wrap type="square"/>
          </v:group>
        </w:pict>
      </w:r>
      <w:r w:rsidR="00F83C6F">
        <w:rPr>
          <w:lang w:val="ru-RU"/>
        </w:rPr>
        <w:t xml:space="preserve">Должность сотрудника,  </w:t>
      </w:r>
    </w:p>
    <w:p w:rsidR="00F83C6F" w:rsidRDefault="00F83C6F" w:rsidP="00F83C6F">
      <w:pPr>
        <w:tabs>
          <w:tab w:val="center" w:pos="3400"/>
        </w:tabs>
        <w:spacing w:after="249"/>
        <w:ind w:left="-15" w:firstLine="0"/>
        <w:jc w:val="left"/>
        <w:rPr>
          <w:lang w:val="ru-RU"/>
        </w:rPr>
      </w:pPr>
      <w:proofErr w:type="gramStart"/>
      <w:r>
        <w:rPr>
          <w:lang w:val="ru-RU"/>
        </w:rPr>
        <w:t>принявшего</w:t>
      </w:r>
      <w:proofErr w:type="gramEnd"/>
      <w:r>
        <w:rPr>
          <w:lang w:val="ru-RU"/>
        </w:rPr>
        <w:t xml:space="preserve"> решение </w:t>
      </w:r>
      <w:r>
        <w:rPr>
          <w:lang w:val="ru-RU"/>
        </w:rPr>
        <w:tab/>
        <w:t xml:space="preserve"> </w:t>
      </w:r>
    </w:p>
    <w:p w:rsidR="00F83C6F" w:rsidRDefault="00F83C6F" w:rsidP="00F83C6F">
      <w:pPr>
        <w:spacing w:after="15" w:line="256" w:lineRule="auto"/>
        <w:ind w:left="0" w:right="40" w:firstLine="0"/>
        <w:jc w:val="left"/>
        <w:rPr>
          <w:lang w:val="ru-RU"/>
        </w:rPr>
      </w:pPr>
      <w:r>
        <w:rPr>
          <w:rFonts w:ascii="Calibri" w:eastAsia="Calibri" w:hAnsi="Calibri" w:cs="Calibri"/>
          <w:sz w:val="23"/>
          <w:lang w:val="ru-RU"/>
        </w:rPr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  <w:r>
        <w:rPr>
          <w:rFonts w:ascii="Calibri" w:eastAsia="Calibri" w:hAnsi="Calibri" w:cs="Calibri"/>
          <w:sz w:val="23"/>
          <w:lang w:val="ru-RU"/>
        </w:rPr>
        <w:tab/>
        <w:t xml:space="preserve"> </w:t>
      </w:r>
    </w:p>
    <w:p w:rsidR="00F83C6F" w:rsidRDefault="00F83C6F" w:rsidP="00F83C6F">
      <w:pPr>
        <w:spacing w:after="0" w:line="256" w:lineRule="auto"/>
        <w:ind w:left="0" w:right="4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right="4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162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F83C6F" w:rsidRDefault="00F83C6F" w:rsidP="00F83C6F">
      <w:pPr>
        <w:spacing w:after="2" w:line="237" w:lineRule="auto"/>
        <w:ind w:left="6246" w:right="1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Прил</w:t>
      </w:r>
      <w:r w:rsidR="00C24656">
        <w:rPr>
          <w:sz w:val="24"/>
          <w:szCs w:val="24"/>
          <w:lang w:val="ru-RU"/>
        </w:rPr>
        <w:t xml:space="preserve">ожение </w:t>
      </w:r>
      <w:r>
        <w:rPr>
          <w:sz w:val="24"/>
          <w:szCs w:val="24"/>
          <w:lang w:val="ru-RU"/>
        </w:rPr>
        <w:t xml:space="preserve"> 6 </w:t>
      </w:r>
    </w:p>
    <w:p w:rsidR="00F83C6F" w:rsidRDefault="00F83C6F" w:rsidP="00F83C6F">
      <w:pPr>
        <w:spacing w:after="2" w:line="237" w:lineRule="auto"/>
        <w:ind w:left="6246" w:right="14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административному регламенту 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sz w:val="23"/>
          <w:lang w:val="ru-RU"/>
        </w:rPr>
        <w:t xml:space="preserve"> </w:t>
      </w:r>
    </w:p>
    <w:p w:rsidR="00F83C6F" w:rsidRDefault="00F83C6F" w:rsidP="00F83C6F">
      <w:pPr>
        <w:spacing w:after="26" w:line="256" w:lineRule="auto"/>
        <w:ind w:left="0" w:firstLine="0"/>
        <w:jc w:val="left"/>
        <w:rPr>
          <w:lang w:val="ru-RU"/>
        </w:rPr>
      </w:pPr>
      <w:r>
        <w:rPr>
          <w:sz w:val="23"/>
          <w:lang w:val="ru-RU"/>
        </w:rPr>
        <w:t xml:space="preserve"> </w:t>
      </w:r>
    </w:p>
    <w:p w:rsidR="00F83C6F" w:rsidRDefault="00F83C6F" w:rsidP="00F83C6F">
      <w:pPr>
        <w:spacing w:after="0" w:line="244" w:lineRule="auto"/>
        <w:ind w:left="2801" w:right="1814" w:hanging="567"/>
        <w:jc w:val="left"/>
        <w:rPr>
          <w:lang w:val="ru-RU"/>
        </w:rPr>
      </w:pPr>
      <w:r>
        <w:rPr>
          <w:b/>
          <w:lang w:val="ru-RU"/>
        </w:rPr>
        <w:t xml:space="preserve">Описание административных процедур </w:t>
      </w:r>
      <w:r w:rsidR="00AF6E8F">
        <w:rPr>
          <w:b/>
          <w:lang w:val="ru-RU"/>
        </w:rPr>
        <w:t xml:space="preserve">(АП) </w:t>
      </w:r>
      <w:r>
        <w:rPr>
          <w:b/>
          <w:lang w:val="ru-RU"/>
        </w:rPr>
        <w:t xml:space="preserve"> и административных действий (АД)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sz w:val="23"/>
          <w:lang w:val="ru-RU"/>
        </w:rPr>
        <w:t xml:space="preserve"> </w:t>
      </w:r>
    </w:p>
    <w:tbl>
      <w:tblPr>
        <w:tblW w:w="10068" w:type="dxa"/>
        <w:tblInd w:w="5" w:type="dxa"/>
        <w:tblCellMar>
          <w:top w:w="54" w:type="dxa"/>
          <w:left w:w="84" w:type="dxa"/>
          <w:right w:w="25" w:type="dxa"/>
        </w:tblCellMar>
        <w:tblLook w:val="04A0"/>
      </w:tblPr>
      <w:tblGrid>
        <w:gridCol w:w="848"/>
        <w:gridCol w:w="2267"/>
        <w:gridCol w:w="2267"/>
        <w:gridCol w:w="2771"/>
        <w:gridCol w:w="1915"/>
      </w:tblGrid>
      <w:tr w:rsidR="00F83C6F" w:rsidTr="00FA7A58">
        <w:trPr>
          <w:trHeight w:val="8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42" w:lineRule="auto"/>
              <w:ind w:left="118" w:firstLine="53"/>
              <w:jc w:val="left"/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z w:val="24"/>
              </w:rPr>
              <w:tab/>
              <w:t xml:space="preserve"> п/п  </w:t>
            </w:r>
          </w:p>
          <w:p w:rsidR="00F83C6F" w:rsidRDefault="00F83C6F">
            <w:pPr>
              <w:spacing w:after="0" w:line="256" w:lineRule="auto"/>
              <w:ind w:left="0" w:right="53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37" w:lineRule="auto"/>
              <w:ind w:left="0" w:firstLine="0"/>
              <w:jc w:val="center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Место выполнения   действия/ </w:t>
            </w:r>
          </w:p>
          <w:p w:rsidR="00F83C6F" w:rsidRDefault="00F83C6F">
            <w:pPr>
              <w:spacing w:after="0" w:line="256" w:lineRule="auto"/>
              <w:ind w:left="48" w:firstLine="0"/>
              <w:jc w:val="left"/>
              <w:rPr>
                <w:lang w:val="ru-RU"/>
              </w:rPr>
            </w:pPr>
            <w:r>
              <w:rPr>
                <w:b/>
                <w:sz w:val="24"/>
                <w:lang w:val="ru-RU"/>
              </w:rPr>
              <w:t>используемая ИС</w:t>
            </w:r>
            <w:r>
              <w:rPr>
                <w:b/>
                <w:sz w:val="24"/>
                <w:vertAlign w:val="superscript"/>
              </w:rPr>
              <w:footnoteReference w:id="6"/>
            </w:r>
            <w:r>
              <w:rPr>
                <w:b/>
                <w:sz w:val="24"/>
                <w:lang w:val="ru-RU"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509" w:firstLine="0"/>
              <w:jc w:val="left"/>
            </w:pPr>
            <w:proofErr w:type="spellStart"/>
            <w:r>
              <w:rPr>
                <w:b/>
                <w:sz w:val="24"/>
              </w:rPr>
              <w:t>Процедуры</w:t>
            </w:r>
            <w:proofErr w:type="spellEnd"/>
            <w:r>
              <w:rPr>
                <w:b/>
                <w:sz w:val="24"/>
                <w:vertAlign w:val="superscript"/>
              </w:rPr>
              <w:footnoteReference w:id="7"/>
            </w:r>
            <w:r>
              <w:rPr>
                <w:b/>
                <w:sz w:val="24"/>
              </w:rPr>
              <w:t xml:space="preserve">  </w:t>
            </w:r>
          </w:p>
          <w:p w:rsidR="00F83C6F" w:rsidRDefault="00F83C6F">
            <w:pPr>
              <w:spacing w:after="0" w:line="256" w:lineRule="auto"/>
              <w:ind w:left="0" w:right="59" w:firstLine="0"/>
              <w:jc w:val="center"/>
            </w:pPr>
            <w:r>
              <w:rPr>
                <w:b/>
                <w:sz w:val="2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0" w:right="55" w:firstLine="0"/>
              <w:jc w:val="center"/>
            </w:pP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67" w:firstLine="0"/>
              <w:jc w:val="left"/>
            </w:pPr>
            <w:proofErr w:type="spellStart"/>
            <w:r>
              <w:rPr>
                <w:b/>
                <w:sz w:val="24"/>
              </w:rPr>
              <w:t>Максимальный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:rsidR="00F83C6F" w:rsidRDefault="00F83C6F">
            <w:pPr>
              <w:spacing w:after="0" w:line="256" w:lineRule="auto"/>
              <w:ind w:left="0" w:right="60" w:firstLine="0"/>
              <w:jc w:val="center"/>
            </w:pPr>
            <w:proofErr w:type="spellStart"/>
            <w:r>
              <w:rPr>
                <w:b/>
                <w:sz w:val="24"/>
              </w:rPr>
              <w:t>срок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F83C6F" w:rsidRPr="00AF6E8F" w:rsidTr="00FA7A58">
        <w:trPr>
          <w:trHeight w:val="106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proofErr w:type="spellStart"/>
            <w:r>
              <w:rPr>
                <w:sz w:val="23"/>
              </w:rPr>
              <w:t>Пилотный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субъект</w:t>
            </w:r>
            <w:proofErr w:type="spellEnd"/>
            <w:r>
              <w:rPr>
                <w:sz w:val="23"/>
              </w:rPr>
              <w:t>/ПГС</w:t>
            </w:r>
            <w:r>
              <w:rPr>
                <w:sz w:val="23"/>
                <w:vertAlign w:val="superscript"/>
              </w:rPr>
              <w:t>9</w:t>
            </w:r>
            <w:r>
              <w:rPr>
                <w:b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49" w:line="237" w:lineRule="auto"/>
              <w:ind w:left="24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>АП</w:t>
            </w:r>
            <w:proofErr w:type="gramStart"/>
            <w:r>
              <w:rPr>
                <w:sz w:val="23"/>
                <w:lang w:val="ru-RU"/>
              </w:rPr>
              <w:t>1</w:t>
            </w:r>
            <w:proofErr w:type="gramEnd"/>
            <w:r>
              <w:rPr>
                <w:sz w:val="23"/>
                <w:lang w:val="ru-RU"/>
              </w:rPr>
              <w:t xml:space="preserve">. Проверка документов и регистрация заявления  </w:t>
            </w:r>
          </w:p>
          <w:p w:rsidR="00F83C6F" w:rsidRDefault="00F83C6F">
            <w:pPr>
              <w:spacing w:after="0" w:line="256" w:lineRule="auto"/>
              <w:ind w:left="24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>АД</w:t>
            </w:r>
            <w:proofErr w:type="gramStart"/>
            <w:r>
              <w:rPr>
                <w:sz w:val="23"/>
                <w:lang w:val="ru-RU"/>
              </w:rPr>
              <w:t>1</w:t>
            </w:r>
            <w:proofErr w:type="gramEnd"/>
            <w:r>
              <w:rPr>
                <w:sz w:val="23"/>
                <w:lang w:val="ru-RU"/>
              </w:rPr>
              <w:t xml:space="preserve">.1. Контроль комплектности предоставленных документов 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14" w:line="256" w:lineRule="auto"/>
              <w:ind w:left="26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 xml:space="preserve">До 1 рабочего </w:t>
            </w:r>
          </w:p>
          <w:p w:rsidR="00F83C6F" w:rsidRDefault="00F83C6F">
            <w:pPr>
              <w:spacing w:after="102" w:line="254" w:lineRule="auto"/>
              <w:ind w:left="26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>дня</w:t>
            </w:r>
            <w:r>
              <w:rPr>
                <w:sz w:val="16"/>
                <w:lang w:val="ru-RU"/>
              </w:rPr>
              <w:t xml:space="preserve">* (не включается в срок предоставления услуги)  </w:t>
            </w:r>
          </w:p>
          <w:p w:rsidR="00F83C6F" w:rsidRDefault="00F83C6F">
            <w:pPr>
              <w:spacing w:after="0" w:line="256" w:lineRule="auto"/>
              <w:ind w:left="26" w:firstLine="0"/>
              <w:jc w:val="left"/>
              <w:rPr>
                <w:lang w:val="ru-RU"/>
              </w:rPr>
            </w:pPr>
            <w:r>
              <w:rPr>
                <w:b/>
                <w:lang w:val="ru-RU"/>
              </w:rPr>
              <w:t xml:space="preserve"> </w:t>
            </w:r>
          </w:p>
        </w:tc>
      </w:tr>
      <w:tr w:rsidR="00F83C6F" w:rsidRPr="00AF6E8F" w:rsidTr="00FA7A58">
        <w:trPr>
          <w:trHeight w:val="8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2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proofErr w:type="spellStart"/>
            <w:r>
              <w:rPr>
                <w:sz w:val="23"/>
              </w:rPr>
              <w:t>Пилотный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субъект</w:t>
            </w:r>
            <w:proofErr w:type="spellEnd"/>
            <w:r>
              <w:rPr>
                <w:sz w:val="23"/>
              </w:rPr>
              <w:t xml:space="preserve">/ПГС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30" w:line="235" w:lineRule="auto"/>
              <w:ind w:left="24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>АД</w:t>
            </w:r>
            <w:proofErr w:type="gramStart"/>
            <w:r>
              <w:rPr>
                <w:sz w:val="23"/>
                <w:lang w:val="ru-RU"/>
              </w:rPr>
              <w:t>1</w:t>
            </w:r>
            <w:proofErr w:type="gramEnd"/>
            <w:r>
              <w:rPr>
                <w:sz w:val="23"/>
                <w:lang w:val="ru-RU"/>
              </w:rPr>
              <w:t xml:space="preserve">.2. Подтверждение полномочий </w:t>
            </w:r>
          </w:p>
          <w:p w:rsidR="00F83C6F" w:rsidRDefault="00F83C6F">
            <w:pPr>
              <w:spacing w:after="0" w:line="256" w:lineRule="auto"/>
              <w:ind w:left="24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 xml:space="preserve">представителя заявителя </w:t>
            </w:r>
            <w:r>
              <w:rPr>
                <w:b/>
                <w:lang w:val="ru-RU"/>
              </w:rPr>
              <w:t xml:space="preserve"> 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F83C6F" w:rsidTr="00FA7A58">
        <w:trPr>
          <w:trHeight w:val="54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3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proofErr w:type="spellStart"/>
            <w:r>
              <w:rPr>
                <w:sz w:val="23"/>
              </w:rPr>
              <w:t>Пилотный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субъект</w:t>
            </w:r>
            <w:proofErr w:type="spellEnd"/>
            <w:r>
              <w:rPr>
                <w:sz w:val="23"/>
              </w:rPr>
              <w:t xml:space="preserve">/ПГС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r>
              <w:rPr>
                <w:sz w:val="23"/>
              </w:rPr>
              <w:t xml:space="preserve">АД1.3. </w:t>
            </w:r>
            <w:proofErr w:type="spellStart"/>
            <w:r>
              <w:rPr>
                <w:sz w:val="23"/>
              </w:rPr>
              <w:t>Регистрация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заявления</w:t>
            </w:r>
            <w:proofErr w:type="spellEnd"/>
            <w:r>
              <w:rPr>
                <w:sz w:val="23"/>
              </w:rPr>
              <w:t xml:space="preserve"> </w:t>
            </w:r>
            <w:r>
              <w:rPr>
                <w:b/>
              </w:rPr>
              <w:t xml:space="preserve"> 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F83C6F" w:rsidTr="00FA7A58">
        <w:trPr>
          <w:trHeight w:val="1595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4 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proofErr w:type="spellStart"/>
            <w:r>
              <w:rPr>
                <w:sz w:val="23"/>
              </w:rPr>
              <w:t>Пилотный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субъект</w:t>
            </w:r>
            <w:proofErr w:type="spellEnd"/>
            <w:r>
              <w:rPr>
                <w:sz w:val="23"/>
              </w:rPr>
              <w:t xml:space="preserve">/ПГС </w:t>
            </w:r>
            <w:r>
              <w:rPr>
                <w:b/>
              </w:rPr>
              <w:t xml:space="preserve">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r>
              <w:rPr>
                <w:sz w:val="23"/>
              </w:rPr>
              <w:t xml:space="preserve">АП2. </w:t>
            </w:r>
            <w:proofErr w:type="spellStart"/>
            <w:r>
              <w:rPr>
                <w:sz w:val="23"/>
              </w:rPr>
              <w:t>Выставление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начисления</w:t>
            </w:r>
            <w:proofErr w:type="spellEnd"/>
            <w:r>
              <w:rPr>
                <w:sz w:val="23"/>
              </w:rPr>
              <w:t xml:space="preserve"> 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 xml:space="preserve">Выставление начисления для направления заявителю уведомления о необходимости внесения платы за предоставление выписки  </w:t>
            </w:r>
          </w:p>
        </w:tc>
        <w:tc>
          <w:tcPr>
            <w:tcW w:w="1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26" w:right="75" w:firstLine="0"/>
              <w:jc w:val="left"/>
            </w:pPr>
            <w:proofErr w:type="spellStart"/>
            <w:r>
              <w:rPr>
                <w:sz w:val="23"/>
              </w:rPr>
              <w:t>До</w:t>
            </w:r>
            <w:proofErr w:type="spellEnd"/>
            <w:r>
              <w:rPr>
                <w:sz w:val="23"/>
              </w:rPr>
              <w:t xml:space="preserve"> 5 </w:t>
            </w:r>
            <w:proofErr w:type="spellStart"/>
            <w:r>
              <w:rPr>
                <w:sz w:val="23"/>
              </w:rPr>
              <w:t>рабочих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дней</w:t>
            </w:r>
            <w:proofErr w:type="spellEnd"/>
            <w:r>
              <w:rPr>
                <w:sz w:val="23"/>
              </w:rPr>
              <w:t xml:space="preserve">  </w:t>
            </w:r>
          </w:p>
        </w:tc>
      </w:tr>
      <w:tr w:rsidR="00F83C6F" w:rsidRPr="00B27D18" w:rsidTr="00FA7A58">
        <w:trPr>
          <w:trHeight w:val="15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52" w:line="237" w:lineRule="auto"/>
              <w:ind w:left="24" w:right="167" w:firstLine="0"/>
              <w:jc w:val="left"/>
            </w:pPr>
            <w:r>
              <w:rPr>
                <w:sz w:val="23"/>
                <w:lang w:val="ru-RU"/>
              </w:rPr>
              <w:t>АП3. Получение сведений посредством СМЭВ  АП5. Рассмотрение документов и сведений  АП</w:t>
            </w:r>
            <w:proofErr w:type="gramStart"/>
            <w:r>
              <w:rPr>
                <w:sz w:val="23"/>
                <w:lang w:val="ru-RU"/>
              </w:rPr>
              <w:t>4</w:t>
            </w:r>
            <w:proofErr w:type="gramEnd"/>
            <w:r>
              <w:rPr>
                <w:sz w:val="23"/>
                <w:lang w:val="ru-RU"/>
              </w:rPr>
              <w:t xml:space="preserve">. </w:t>
            </w:r>
            <w:proofErr w:type="spellStart"/>
            <w:r>
              <w:rPr>
                <w:sz w:val="23"/>
              </w:rPr>
              <w:t>Принятие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решения</w:t>
            </w:r>
            <w:proofErr w:type="spellEnd"/>
            <w:r>
              <w:rPr>
                <w:sz w:val="23"/>
              </w:rPr>
              <w:t xml:space="preserve"> о </w:t>
            </w:r>
            <w:proofErr w:type="spellStart"/>
            <w:r>
              <w:rPr>
                <w:sz w:val="23"/>
              </w:rPr>
              <w:t>предоставлении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услуги</w:t>
            </w:r>
            <w:proofErr w:type="spellEnd"/>
            <w:r>
              <w:rPr>
                <w:sz w:val="23"/>
              </w:rPr>
              <w:t xml:space="preserve">  </w:t>
            </w:r>
          </w:p>
          <w:p w:rsidR="00F83C6F" w:rsidRDefault="00F83C6F">
            <w:pPr>
              <w:spacing w:after="0" w:line="256" w:lineRule="auto"/>
              <w:ind w:left="24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Pr="00F83C6F" w:rsidRDefault="00F83C6F">
            <w:pPr>
              <w:spacing w:after="0" w:line="237" w:lineRule="auto"/>
              <w:ind w:left="24" w:right="50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>АД</w:t>
            </w:r>
            <w:proofErr w:type="gramStart"/>
            <w:r>
              <w:rPr>
                <w:sz w:val="23"/>
                <w:lang w:val="ru-RU"/>
              </w:rPr>
              <w:t>1</w:t>
            </w:r>
            <w:proofErr w:type="gramEnd"/>
            <w:r>
              <w:rPr>
                <w:sz w:val="23"/>
                <w:lang w:val="ru-RU"/>
              </w:rPr>
              <w:t>.4. Принятие решения об отказе в приеме документов АД</w:t>
            </w:r>
            <w:proofErr w:type="gramStart"/>
            <w:r>
              <w:rPr>
                <w:sz w:val="23"/>
                <w:lang w:val="ru-RU"/>
              </w:rPr>
              <w:t>2</w:t>
            </w:r>
            <w:proofErr w:type="gramEnd"/>
            <w:r>
              <w:rPr>
                <w:sz w:val="23"/>
                <w:lang w:val="ru-RU"/>
              </w:rPr>
              <w:t xml:space="preserve">.1. </w:t>
            </w:r>
            <w:r w:rsidRPr="00F83C6F">
              <w:rPr>
                <w:sz w:val="23"/>
                <w:lang w:val="ru-RU"/>
              </w:rPr>
              <w:t xml:space="preserve">Принятие решения о </w:t>
            </w:r>
          </w:p>
          <w:p w:rsidR="00F83C6F" w:rsidRPr="00F83C6F" w:rsidRDefault="00F83C6F">
            <w:pPr>
              <w:spacing w:after="0" w:line="256" w:lineRule="auto"/>
              <w:ind w:left="24" w:firstLine="0"/>
              <w:jc w:val="left"/>
              <w:rPr>
                <w:lang w:val="ru-RU"/>
              </w:rPr>
            </w:pPr>
            <w:proofErr w:type="gramStart"/>
            <w:r w:rsidRPr="00F83C6F">
              <w:rPr>
                <w:sz w:val="23"/>
                <w:lang w:val="ru-RU"/>
              </w:rPr>
              <w:t>предоставлении</w:t>
            </w:r>
            <w:proofErr w:type="gramEnd"/>
            <w:r w:rsidRPr="00F83C6F">
              <w:rPr>
                <w:sz w:val="23"/>
                <w:lang w:val="ru-RU"/>
              </w:rPr>
              <w:t xml:space="preserve"> услуги 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Pr="00F83C6F" w:rsidRDefault="00F83C6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F83C6F" w:rsidRPr="00B27D18" w:rsidTr="00FA7A58">
        <w:trPr>
          <w:trHeight w:val="80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5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proofErr w:type="spellStart"/>
            <w:r>
              <w:rPr>
                <w:sz w:val="23"/>
              </w:rPr>
              <w:t>Пилотный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субъект</w:t>
            </w:r>
            <w:proofErr w:type="spellEnd"/>
            <w:r>
              <w:rPr>
                <w:sz w:val="23"/>
              </w:rPr>
              <w:t xml:space="preserve">/ПГС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35" w:lineRule="auto"/>
              <w:ind w:left="24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>АД</w:t>
            </w:r>
            <w:proofErr w:type="gramStart"/>
            <w:r>
              <w:rPr>
                <w:sz w:val="23"/>
                <w:lang w:val="ru-RU"/>
              </w:rPr>
              <w:t>2</w:t>
            </w:r>
            <w:proofErr w:type="gramEnd"/>
            <w:r>
              <w:rPr>
                <w:sz w:val="23"/>
                <w:lang w:val="ru-RU"/>
              </w:rPr>
              <w:t xml:space="preserve">.2. Формирование решения о </w:t>
            </w:r>
          </w:p>
          <w:p w:rsidR="00F83C6F" w:rsidRDefault="00F83C6F">
            <w:pPr>
              <w:spacing w:after="0" w:line="256" w:lineRule="auto"/>
              <w:ind w:left="24" w:firstLine="0"/>
              <w:jc w:val="left"/>
              <w:rPr>
                <w:lang w:val="ru-RU"/>
              </w:rPr>
            </w:pPr>
            <w:proofErr w:type="gramStart"/>
            <w:r>
              <w:rPr>
                <w:sz w:val="23"/>
                <w:lang w:val="ru-RU"/>
              </w:rPr>
              <w:t>предоставлении</w:t>
            </w:r>
            <w:proofErr w:type="gramEnd"/>
            <w:r>
              <w:rPr>
                <w:sz w:val="23"/>
                <w:lang w:val="ru-RU"/>
              </w:rPr>
              <w:t xml:space="preserve"> услуги 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Pr="00F83C6F" w:rsidRDefault="00F83C6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  <w:tr w:rsidR="00F83C6F" w:rsidRPr="00AF6E8F" w:rsidTr="00FA7A58">
        <w:trPr>
          <w:trHeight w:val="80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56" w:firstLine="0"/>
              <w:jc w:val="center"/>
            </w:pPr>
            <w:r>
              <w:rPr>
                <w:sz w:val="23"/>
              </w:rPr>
              <w:t xml:space="preserve">6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24" w:firstLine="0"/>
              <w:jc w:val="left"/>
            </w:pPr>
            <w:proofErr w:type="spellStart"/>
            <w:r>
              <w:rPr>
                <w:sz w:val="23"/>
              </w:rPr>
              <w:t>Пилотный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субъект</w:t>
            </w:r>
            <w:proofErr w:type="spellEnd"/>
            <w:r>
              <w:rPr>
                <w:sz w:val="23"/>
              </w:rPr>
              <w:t xml:space="preserve">/ПГС </w:t>
            </w: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>
            <w:pPr>
              <w:spacing w:after="0" w:line="256" w:lineRule="auto"/>
              <w:ind w:left="24" w:right="50" w:firstLine="0"/>
              <w:jc w:val="left"/>
              <w:rPr>
                <w:lang w:val="ru-RU"/>
              </w:rPr>
            </w:pPr>
            <w:r>
              <w:rPr>
                <w:sz w:val="23"/>
                <w:lang w:val="ru-RU"/>
              </w:rPr>
              <w:t>АД</w:t>
            </w:r>
            <w:proofErr w:type="gramStart"/>
            <w:r>
              <w:rPr>
                <w:sz w:val="23"/>
                <w:lang w:val="ru-RU"/>
              </w:rPr>
              <w:t>2</w:t>
            </w:r>
            <w:proofErr w:type="gramEnd"/>
            <w:r>
              <w:rPr>
                <w:sz w:val="23"/>
                <w:lang w:val="ru-RU"/>
              </w:rPr>
              <w:t xml:space="preserve">.3. Принятие решения об отказе в предоставлении услуги  </w:t>
            </w:r>
          </w:p>
        </w:tc>
        <w:tc>
          <w:tcPr>
            <w:tcW w:w="1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Pr="00F83C6F" w:rsidRDefault="00F83C6F">
            <w:pPr>
              <w:spacing w:after="0" w:line="240" w:lineRule="auto"/>
              <w:ind w:left="0" w:firstLine="0"/>
              <w:jc w:val="left"/>
              <w:rPr>
                <w:lang w:val="ru-RU"/>
              </w:rPr>
            </w:pPr>
          </w:p>
        </w:tc>
      </w:tr>
    </w:tbl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b/>
          <w:lang w:val="ru-RU"/>
        </w:rPr>
        <w:t xml:space="preserve"> </w:t>
      </w:r>
    </w:p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lang w:val="ru-RU"/>
        </w:rPr>
        <w:t xml:space="preserve"> </w:t>
      </w:r>
      <w:r>
        <w:rPr>
          <w:lang w:val="ru-RU"/>
        </w:rPr>
        <w:tab/>
        <w:t xml:space="preserve"> </w:t>
      </w:r>
    </w:p>
    <w:p w:rsidR="00F83C6F" w:rsidRDefault="00F83C6F" w:rsidP="00F83C6F">
      <w:pPr>
        <w:ind w:left="0" w:right="14" w:firstLine="0"/>
        <w:rPr>
          <w:lang w:val="ru-RU"/>
        </w:rPr>
      </w:pPr>
    </w:p>
    <w:p w:rsidR="00F83C6F" w:rsidRDefault="00F83C6F" w:rsidP="00F83C6F">
      <w:pPr>
        <w:ind w:left="0" w:right="14" w:firstLine="0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</w:t>
      </w:r>
    </w:p>
    <w:p w:rsidR="00F83C6F" w:rsidRDefault="00F83C6F" w:rsidP="00F83C6F">
      <w:pPr>
        <w:ind w:left="0" w:right="14" w:firstLine="0"/>
        <w:rPr>
          <w:sz w:val="24"/>
          <w:szCs w:val="24"/>
          <w:lang w:val="ru-RU"/>
        </w:rPr>
      </w:pPr>
      <w:r>
        <w:rPr>
          <w:lang w:val="ru-RU"/>
        </w:rPr>
        <w:lastRenderedPageBreak/>
        <w:t xml:space="preserve">                                                                                       </w:t>
      </w:r>
      <w:r w:rsidR="00FA7A58">
        <w:rPr>
          <w:lang w:val="ru-RU"/>
        </w:rPr>
        <w:t xml:space="preserve">              </w:t>
      </w:r>
      <w:r>
        <w:rPr>
          <w:lang w:val="ru-RU"/>
        </w:rPr>
        <w:t xml:space="preserve">  </w:t>
      </w:r>
      <w:r w:rsidR="00C24656">
        <w:rPr>
          <w:sz w:val="24"/>
          <w:szCs w:val="24"/>
          <w:lang w:val="ru-RU"/>
        </w:rPr>
        <w:t xml:space="preserve">Приложение </w:t>
      </w:r>
      <w:r>
        <w:rPr>
          <w:sz w:val="24"/>
          <w:szCs w:val="24"/>
          <w:lang w:val="ru-RU"/>
        </w:rPr>
        <w:t xml:space="preserve"> 7 </w:t>
      </w:r>
    </w:p>
    <w:p w:rsidR="00F83C6F" w:rsidRDefault="00FA7A58" w:rsidP="00FA7A58">
      <w:pPr>
        <w:ind w:left="6804" w:right="14" w:hanging="56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к </w:t>
      </w:r>
      <w:r w:rsidR="00F83C6F">
        <w:rPr>
          <w:sz w:val="24"/>
          <w:szCs w:val="24"/>
          <w:lang w:val="ru-RU"/>
        </w:rPr>
        <w:t xml:space="preserve">административному </w:t>
      </w:r>
      <w:r>
        <w:rPr>
          <w:sz w:val="24"/>
          <w:szCs w:val="24"/>
          <w:lang w:val="ru-RU"/>
        </w:rPr>
        <w:t xml:space="preserve">             </w:t>
      </w:r>
      <w:r w:rsidR="00F83C6F">
        <w:rPr>
          <w:sz w:val="24"/>
          <w:szCs w:val="24"/>
          <w:lang w:val="ru-RU"/>
        </w:rPr>
        <w:t xml:space="preserve">регламенту  </w:t>
      </w:r>
    </w:p>
    <w:p w:rsidR="00F83C6F" w:rsidRDefault="00F83C6F" w:rsidP="00F83C6F">
      <w:pPr>
        <w:spacing w:after="210" w:line="256" w:lineRule="auto"/>
        <w:ind w:left="194" w:firstLine="0"/>
        <w:jc w:val="center"/>
        <w:rPr>
          <w:lang w:val="ru-RU"/>
        </w:rPr>
      </w:pPr>
      <w:r>
        <w:rPr>
          <w:b/>
          <w:lang w:val="ru-RU"/>
        </w:rPr>
        <w:t xml:space="preserve"> </w:t>
      </w:r>
    </w:p>
    <w:p w:rsidR="00F83C6F" w:rsidRDefault="00F83C6F" w:rsidP="00F83C6F">
      <w:pPr>
        <w:spacing w:after="228" w:line="244" w:lineRule="auto"/>
        <w:ind w:left="3050"/>
        <w:jc w:val="left"/>
        <w:rPr>
          <w:lang w:val="ru-RU"/>
        </w:rPr>
      </w:pPr>
      <w:r>
        <w:rPr>
          <w:b/>
          <w:lang w:val="ru-RU"/>
        </w:rPr>
        <w:t xml:space="preserve">Перечень признаков заявителей  </w:t>
      </w:r>
    </w:p>
    <w:p w:rsidR="00F83C6F" w:rsidRDefault="00F83C6F" w:rsidP="00F83C6F">
      <w:pPr>
        <w:spacing w:after="0" w:line="256" w:lineRule="auto"/>
        <w:ind w:left="708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tbl>
      <w:tblPr>
        <w:tblW w:w="9896" w:type="dxa"/>
        <w:tblCellMar>
          <w:top w:w="54" w:type="dxa"/>
          <w:left w:w="115" w:type="dxa"/>
          <w:right w:w="115" w:type="dxa"/>
        </w:tblCellMar>
        <w:tblLook w:val="04A0"/>
      </w:tblPr>
      <w:tblGrid>
        <w:gridCol w:w="4252"/>
        <w:gridCol w:w="5644"/>
      </w:tblGrid>
      <w:tr w:rsidR="00F83C6F" w:rsidTr="00FA7A58">
        <w:trPr>
          <w:trHeight w:val="82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1" w:firstLine="0"/>
              <w:jc w:val="center"/>
            </w:pPr>
            <w:proofErr w:type="spellStart"/>
            <w:r>
              <w:rPr>
                <w:b/>
                <w:sz w:val="24"/>
              </w:rPr>
              <w:t>Признак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заявителя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  <w:p w:rsidR="00F83C6F" w:rsidRDefault="00F83C6F">
            <w:pPr>
              <w:spacing w:after="0" w:line="256" w:lineRule="auto"/>
              <w:ind w:left="6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2" w:firstLine="0"/>
              <w:jc w:val="center"/>
            </w:pPr>
            <w:proofErr w:type="spellStart"/>
            <w:r>
              <w:rPr>
                <w:b/>
                <w:sz w:val="24"/>
              </w:rPr>
              <w:t>Значения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признака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заявителя</w:t>
            </w:r>
            <w:proofErr w:type="spellEnd"/>
            <w:r>
              <w:rPr>
                <w:b/>
                <w:sz w:val="24"/>
              </w:rPr>
              <w:t xml:space="preserve">  </w:t>
            </w:r>
          </w:p>
          <w:p w:rsidR="00F83C6F" w:rsidRDefault="00F83C6F">
            <w:pPr>
              <w:spacing w:after="0" w:line="256" w:lineRule="auto"/>
              <w:ind w:left="62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F83C6F" w:rsidTr="00FA7A58">
        <w:trPr>
          <w:trHeight w:val="852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1" w:firstLine="0"/>
              <w:jc w:val="center"/>
            </w:pPr>
            <w:r>
              <w:rPr>
                <w:sz w:val="24"/>
              </w:rPr>
              <w:t xml:space="preserve">1. </w:t>
            </w:r>
            <w:proofErr w:type="spellStart"/>
            <w:r>
              <w:rPr>
                <w:sz w:val="24"/>
              </w:rPr>
              <w:t>Категория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 w:rsidP="00F83C6F">
            <w:pPr>
              <w:numPr>
                <w:ilvl w:val="0"/>
                <w:numId w:val="17"/>
              </w:numPr>
              <w:spacing w:after="0" w:line="256" w:lineRule="auto"/>
              <w:ind w:hanging="240"/>
              <w:jc w:val="center"/>
            </w:pPr>
            <w:proofErr w:type="spellStart"/>
            <w:r>
              <w:rPr>
                <w:sz w:val="24"/>
              </w:rPr>
              <w:t>Физическое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z w:val="24"/>
              </w:rPr>
              <w:t xml:space="preserve">. </w:t>
            </w:r>
          </w:p>
          <w:p w:rsidR="00F83C6F" w:rsidRDefault="00F83C6F" w:rsidP="00F83C6F">
            <w:pPr>
              <w:numPr>
                <w:ilvl w:val="0"/>
                <w:numId w:val="17"/>
              </w:numPr>
              <w:spacing w:after="0" w:line="256" w:lineRule="auto"/>
              <w:ind w:hanging="240"/>
              <w:jc w:val="center"/>
            </w:pP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z w:val="24"/>
              </w:rPr>
              <w:t xml:space="preserve">. </w:t>
            </w:r>
          </w:p>
          <w:p w:rsidR="00F83C6F" w:rsidRDefault="00F83C6F" w:rsidP="00F83C6F">
            <w:pPr>
              <w:numPr>
                <w:ilvl w:val="0"/>
                <w:numId w:val="17"/>
              </w:numPr>
              <w:spacing w:after="0" w:line="256" w:lineRule="auto"/>
              <w:ind w:hanging="240"/>
              <w:jc w:val="center"/>
            </w:pPr>
            <w:proofErr w:type="spellStart"/>
            <w:r>
              <w:rPr>
                <w:sz w:val="24"/>
              </w:rPr>
              <w:t>Индивидуальный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предприниматель</w:t>
            </w:r>
            <w:proofErr w:type="spellEnd"/>
            <w:r>
              <w:rPr>
                <w:sz w:val="24"/>
              </w:rPr>
              <w:t xml:space="preserve">. </w:t>
            </w:r>
          </w:p>
        </w:tc>
      </w:tr>
      <w:tr w:rsidR="00F83C6F" w:rsidTr="00FA7A58">
        <w:trPr>
          <w:trHeight w:val="849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56" w:lineRule="auto"/>
              <w:ind w:left="0" w:right="8" w:firstLine="0"/>
              <w:jc w:val="center"/>
            </w:pPr>
            <w:r>
              <w:rPr>
                <w:sz w:val="24"/>
              </w:rPr>
              <w:t xml:space="preserve">5. </w:t>
            </w:r>
            <w:proofErr w:type="spellStart"/>
            <w:r>
              <w:rPr>
                <w:sz w:val="24"/>
              </w:rPr>
              <w:t>Кто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обращается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услугой</w:t>
            </w:r>
            <w:proofErr w:type="spellEnd"/>
            <w:r>
              <w:rPr>
                <w:sz w:val="24"/>
              </w:rPr>
              <w:t xml:space="preserve">?  </w:t>
            </w:r>
          </w:p>
          <w:p w:rsidR="00F83C6F" w:rsidRDefault="00F83C6F">
            <w:pPr>
              <w:spacing w:after="0" w:line="256" w:lineRule="auto"/>
              <w:ind w:left="0" w:right="1" w:firstLine="0"/>
              <w:jc w:val="center"/>
              <w:rPr>
                <w:lang w:val="ru-RU"/>
              </w:rPr>
            </w:pPr>
            <w:r>
              <w:rPr>
                <w:i/>
                <w:sz w:val="24"/>
                <w:lang w:val="ru-RU"/>
              </w:rPr>
              <w:t>(вопрос только для очного приема)</w:t>
            </w:r>
            <w:r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 w:rsidP="00F83C6F">
            <w:pPr>
              <w:numPr>
                <w:ilvl w:val="0"/>
                <w:numId w:val="18"/>
              </w:numPr>
              <w:spacing w:after="0" w:line="256" w:lineRule="auto"/>
              <w:ind w:hanging="240"/>
              <w:jc w:val="center"/>
            </w:pPr>
            <w:proofErr w:type="spellStart"/>
            <w:r>
              <w:rPr>
                <w:sz w:val="24"/>
              </w:rPr>
              <w:t>Заявитель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обратился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</w:t>
            </w:r>
            <w:proofErr w:type="spellEnd"/>
            <w:r>
              <w:rPr>
                <w:sz w:val="24"/>
              </w:rPr>
              <w:t xml:space="preserve"> </w:t>
            </w:r>
          </w:p>
          <w:p w:rsidR="00F83C6F" w:rsidRDefault="00F83C6F" w:rsidP="00F83C6F">
            <w:pPr>
              <w:numPr>
                <w:ilvl w:val="0"/>
                <w:numId w:val="18"/>
              </w:numPr>
              <w:spacing w:after="0" w:line="256" w:lineRule="auto"/>
              <w:ind w:hanging="240"/>
              <w:jc w:val="center"/>
            </w:pPr>
            <w:proofErr w:type="spellStart"/>
            <w:r>
              <w:rPr>
                <w:sz w:val="24"/>
              </w:rPr>
              <w:t>Обратился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заявителя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F83C6F" w:rsidRPr="00AF6E8F" w:rsidTr="00FA7A58">
        <w:trPr>
          <w:trHeight w:val="1115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3C6F" w:rsidRDefault="00F83C6F">
            <w:pPr>
              <w:spacing w:after="0" w:line="237" w:lineRule="auto"/>
              <w:ind w:left="0" w:firstLine="0"/>
              <w:jc w:val="center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8. Выберите вид имущества, в отношении которого запрашивается </w:t>
            </w:r>
          </w:p>
          <w:p w:rsidR="00F83C6F" w:rsidRDefault="00F83C6F">
            <w:pPr>
              <w:spacing w:after="0" w:line="256" w:lineRule="auto"/>
              <w:ind w:left="0" w:right="2" w:firstLine="0"/>
              <w:jc w:val="center"/>
            </w:pPr>
            <w:proofErr w:type="spellStart"/>
            <w:r>
              <w:rPr>
                <w:sz w:val="24"/>
              </w:rPr>
              <w:t>выписка</w:t>
            </w:r>
            <w:proofErr w:type="spellEnd"/>
            <w:r>
              <w:rPr>
                <w:sz w:val="24"/>
              </w:rPr>
              <w:t xml:space="preserve">  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3C6F" w:rsidRDefault="00F83C6F" w:rsidP="00F83C6F">
            <w:pPr>
              <w:numPr>
                <w:ilvl w:val="0"/>
                <w:numId w:val="19"/>
              </w:numPr>
              <w:spacing w:after="0" w:line="256" w:lineRule="auto"/>
              <w:jc w:val="center"/>
            </w:pPr>
            <w:proofErr w:type="spellStart"/>
            <w:r>
              <w:rPr>
                <w:sz w:val="24"/>
              </w:rPr>
              <w:t>Недвижимое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имущество</w:t>
            </w:r>
            <w:proofErr w:type="spellEnd"/>
            <w:r>
              <w:rPr>
                <w:sz w:val="24"/>
              </w:rPr>
              <w:t xml:space="preserve">  </w:t>
            </w:r>
          </w:p>
          <w:p w:rsidR="00F83C6F" w:rsidRDefault="00F83C6F" w:rsidP="00F83C6F">
            <w:pPr>
              <w:numPr>
                <w:ilvl w:val="0"/>
                <w:numId w:val="19"/>
              </w:numPr>
              <w:spacing w:after="0" w:line="256" w:lineRule="auto"/>
              <w:jc w:val="center"/>
            </w:pPr>
            <w:proofErr w:type="spellStart"/>
            <w:r>
              <w:rPr>
                <w:sz w:val="24"/>
              </w:rPr>
              <w:t>Движимое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имущество</w:t>
            </w:r>
            <w:proofErr w:type="spellEnd"/>
            <w:r>
              <w:rPr>
                <w:sz w:val="24"/>
              </w:rPr>
              <w:t xml:space="preserve">  </w:t>
            </w:r>
          </w:p>
          <w:p w:rsidR="00F83C6F" w:rsidRDefault="00F83C6F" w:rsidP="00F83C6F">
            <w:pPr>
              <w:numPr>
                <w:ilvl w:val="0"/>
                <w:numId w:val="19"/>
              </w:numPr>
              <w:spacing w:after="0" w:line="256" w:lineRule="auto"/>
              <w:jc w:val="center"/>
              <w:rPr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Ммуниципальные</w:t>
            </w:r>
            <w:proofErr w:type="spellEnd"/>
            <w:r>
              <w:rPr>
                <w:sz w:val="24"/>
                <w:lang w:val="ru-RU"/>
              </w:rPr>
              <w:t xml:space="preserve"> унитарные предприятия и учреждения  </w:t>
            </w:r>
          </w:p>
        </w:tc>
      </w:tr>
    </w:tbl>
    <w:p w:rsidR="00F83C6F" w:rsidRDefault="00F83C6F" w:rsidP="00F83C6F">
      <w:pPr>
        <w:spacing w:after="0" w:line="256" w:lineRule="auto"/>
        <w:ind w:left="0" w:firstLine="0"/>
        <w:jc w:val="left"/>
        <w:rPr>
          <w:lang w:val="ru-RU"/>
        </w:rPr>
      </w:pPr>
      <w:r>
        <w:rPr>
          <w:color w:val="BFBFBF"/>
          <w:sz w:val="20"/>
          <w:lang w:val="ru-RU"/>
        </w:rPr>
        <w:t xml:space="preserve"> </w:t>
      </w:r>
    </w:p>
    <w:p w:rsidR="00931D77" w:rsidRPr="00F83C6F" w:rsidRDefault="00931D77">
      <w:pPr>
        <w:rPr>
          <w:lang w:val="ru-RU"/>
        </w:rPr>
      </w:pPr>
    </w:p>
    <w:sectPr w:rsidR="00931D77" w:rsidRPr="00F83C6F" w:rsidSect="00931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7B1" w:rsidRDefault="00D337B1" w:rsidP="00F83C6F">
      <w:pPr>
        <w:spacing w:after="0" w:line="240" w:lineRule="auto"/>
      </w:pPr>
      <w:r>
        <w:separator/>
      </w:r>
    </w:p>
  </w:endnote>
  <w:endnote w:type="continuationSeparator" w:id="0">
    <w:p w:rsidR="00D337B1" w:rsidRDefault="00D337B1" w:rsidP="00F83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7B1" w:rsidRDefault="00D337B1" w:rsidP="00F83C6F">
      <w:pPr>
        <w:spacing w:after="0" w:line="240" w:lineRule="auto"/>
      </w:pPr>
      <w:r>
        <w:separator/>
      </w:r>
    </w:p>
  </w:footnote>
  <w:footnote w:type="continuationSeparator" w:id="0">
    <w:p w:rsidR="00D337B1" w:rsidRDefault="00D337B1" w:rsidP="00F83C6F">
      <w:pPr>
        <w:spacing w:after="0" w:line="240" w:lineRule="auto"/>
      </w:pPr>
      <w:r>
        <w:continuationSeparator/>
      </w:r>
    </w:p>
  </w:footnote>
  <w:footnote w:id="1">
    <w:p w:rsidR="00AF6E8F" w:rsidRDefault="00AF6E8F" w:rsidP="00F83C6F">
      <w:pPr>
        <w:pStyle w:val="footnotedescription"/>
        <w:spacing w:line="256" w:lineRule="auto"/>
        <w:rPr>
          <w:sz w:val="16"/>
          <w:szCs w:val="16"/>
          <w:lang w:val="ru-RU"/>
        </w:rPr>
      </w:pPr>
      <w:r>
        <w:rPr>
          <w:rStyle w:val="footnotemark"/>
          <w:rFonts w:eastAsiaTheme="minorHAnsi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</w:t>
      </w:r>
    </w:p>
    <w:p w:rsidR="00AF6E8F" w:rsidRDefault="00AF6E8F" w:rsidP="00F83C6F">
      <w:pPr>
        <w:pStyle w:val="footnotedescription"/>
        <w:spacing w:line="256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№ 1228 (Собрание законодательства Российской Федерации, 2021, № 31, ст. 5304). </w:t>
      </w:r>
    </w:p>
  </w:footnote>
  <w:footnote w:id="2">
    <w:p w:rsidR="00AF6E8F" w:rsidRDefault="00AF6E8F" w:rsidP="00F83C6F">
      <w:pPr>
        <w:pStyle w:val="footnotedescription"/>
        <w:spacing w:line="247" w:lineRule="auto"/>
        <w:rPr>
          <w:sz w:val="16"/>
          <w:szCs w:val="16"/>
          <w:lang w:val="ru-RU"/>
        </w:rPr>
      </w:pPr>
      <w:r>
        <w:rPr>
          <w:rStyle w:val="footnotemark"/>
          <w:rFonts w:eastAsiaTheme="minorHAnsi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 октября 2011 г. № 861 (Собрание законодательства Российской Федерации, 2011, № 44, ст. 6274; 2022, № 35, ст. 6081). </w:t>
      </w:r>
    </w:p>
  </w:footnote>
  <w:footnote w:id="3">
    <w:p w:rsidR="00AF6E8F" w:rsidRDefault="00AF6E8F" w:rsidP="00F83C6F">
      <w:pPr>
        <w:pStyle w:val="footnotedescription"/>
        <w:spacing w:line="252" w:lineRule="auto"/>
        <w:ind w:right="448"/>
        <w:rPr>
          <w:sz w:val="16"/>
          <w:szCs w:val="16"/>
          <w:lang w:val="ru-RU"/>
        </w:rPr>
      </w:pPr>
      <w:r>
        <w:rPr>
          <w:rStyle w:val="footnotemark"/>
          <w:rFonts w:eastAsiaTheme="minorHAnsi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Рассчитывается в соответствии с пунктом 15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 июля 2021 г. № 1228 (Собрание законодательства Российской Федерации, 2021, № 31, ст. 5304). </w:t>
      </w:r>
    </w:p>
  </w:footnote>
  <w:footnote w:id="4">
    <w:p w:rsidR="00AF6E8F" w:rsidRDefault="00AF6E8F" w:rsidP="00F83C6F">
      <w:pPr>
        <w:pStyle w:val="footnotedescription"/>
        <w:rPr>
          <w:sz w:val="16"/>
          <w:szCs w:val="16"/>
          <w:lang w:val="ru-RU"/>
        </w:rPr>
      </w:pPr>
      <w:r>
        <w:rPr>
          <w:rStyle w:val="footnotemark"/>
          <w:rFonts w:eastAsiaTheme="minorHAnsi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</w:t>
      </w:r>
    </w:p>
  </w:footnote>
  <w:footnote w:id="5">
    <w:p w:rsidR="00AF6E8F" w:rsidRDefault="00AF6E8F" w:rsidP="00F83C6F">
      <w:pPr>
        <w:pStyle w:val="footnotedescription"/>
        <w:spacing w:line="252" w:lineRule="auto"/>
        <w:rPr>
          <w:sz w:val="16"/>
          <w:szCs w:val="16"/>
          <w:lang w:val="ru-RU"/>
        </w:rPr>
      </w:pPr>
      <w:r>
        <w:rPr>
          <w:rStyle w:val="footnotemark"/>
          <w:rFonts w:eastAsiaTheme="minorHAnsi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>
        <w:rPr>
          <w:sz w:val="16"/>
          <w:szCs w:val="16"/>
          <w:lang w:val="ru-RU"/>
        </w:rPr>
        <w:t>автозаполнены</w:t>
      </w:r>
      <w:proofErr w:type="spellEnd"/>
      <w:r>
        <w:rPr>
          <w:sz w:val="16"/>
          <w:szCs w:val="16"/>
          <w:lang w:val="ru-RU"/>
        </w:rPr>
        <w:t xml:space="preserve"> посредством информации, содержащейся в ЕСИА. </w:t>
      </w:r>
    </w:p>
  </w:footnote>
  <w:footnote w:id="6">
    <w:p w:rsidR="00AF6E8F" w:rsidRDefault="00AF6E8F" w:rsidP="00F83C6F">
      <w:pPr>
        <w:pStyle w:val="footnotedescription"/>
        <w:spacing w:after="8" w:line="256" w:lineRule="auto"/>
        <w:rPr>
          <w:sz w:val="16"/>
          <w:szCs w:val="16"/>
          <w:lang w:val="ru-RU"/>
        </w:rPr>
      </w:pPr>
      <w:r>
        <w:rPr>
          <w:rStyle w:val="footnotemark"/>
          <w:rFonts w:eastAsiaTheme="minorHAnsi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Информационная система. </w:t>
      </w:r>
    </w:p>
  </w:footnote>
  <w:footnote w:id="7">
    <w:p w:rsidR="00AF6E8F" w:rsidRDefault="00AF6E8F" w:rsidP="00F83C6F">
      <w:pPr>
        <w:pStyle w:val="footnotedescription"/>
        <w:spacing w:line="252" w:lineRule="auto"/>
        <w:rPr>
          <w:sz w:val="16"/>
          <w:szCs w:val="16"/>
          <w:lang w:val="ru-RU"/>
        </w:rPr>
      </w:pPr>
      <w:r>
        <w:rPr>
          <w:rStyle w:val="footnotemark"/>
          <w:rFonts w:eastAsiaTheme="minorHAnsi"/>
          <w:sz w:val="16"/>
          <w:szCs w:val="16"/>
        </w:rPr>
        <w:footnoteRef/>
      </w:r>
      <w:r>
        <w:rPr>
          <w:sz w:val="16"/>
          <w:szCs w:val="16"/>
          <w:lang w:val="ru-RU"/>
        </w:rPr>
        <w:t xml:space="preserve"> Полный перечень административных процедур и действий содержится в соответствующем справочнике.   </w:t>
      </w:r>
      <w:r>
        <w:rPr>
          <w:sz w:val="16"/>
          <w:szCs w:val="16"/>
          <w:vertAlign w:val="superscript"/>
          <w:lang w:val="ru-RU"/>
        </w:rPr>
        <w:t>9</w:t>
      </w:r>
      <w:r>
        <w:rPr>
          <w:sz w:val="16"/>
          <w:szCs w:val="16"/>
          <w:lang w:val="ru-RU"/>
        </w:rPr>
        <w:t xml:space="preserve"> 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 государственных и муниципальных услуг (функций).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731F"/>
    <w:multiLevelType w:val="hybridMultilevel"/>
    <w:tmpl w:val="007C176E"/>
    <w:lvl w:ilvl="0" w:tplc="5F84BBB8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FE80A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6B4001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87A260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DBC0DC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C60B96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EA3ED55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3A40D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1DC4AA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1D95263"/>
    <w:multiLevelType w:val="hybridMultilevel"/>
    <w:tmpl w:val="A6023E16"/>
    <w:lvl w:ilvl="0" w:tplc="1D66222A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52460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7E0F97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DB0529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27A478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8907C2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4088C0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610589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F7C0EB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79B47EB"/>
    <w:multiLevelType w:val="hybridMultilevel"/>
    <w:tmpl w:val="32CC02D0"/>
    <w:lvl w:ilvl="0" w:tplc="DAB61D84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2321F98">
      <w:start w:val="32"/>
      <w:numFmt w:val="decimal"/>
      <w:lvlRestart w:val="0"/>
      <w:lvlText w:val="%2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40EA6CE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D12E6CC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0A4DF82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9BAEAB4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94C4A2A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5C166E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A2A40A4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8A35343"/>
    <w:multiLevelType w:val="multilevel"/>
    <w:tmpl w:val="B770BC9C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  <w:lang w:val="ru-RU"/>
      </w:rPr>
    </w:lvl>
    <w:lvl w:ilvl="2">
      <w:start w:val="1"/>
      <w:numFmt w:val="lowerRoman"/>
      <w:lvlText w:val="%3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AEC767E"/>
    <w:multiLevelType w:val="hybridMultilevel"/>
    <w:tmpl w:val="3D345A5C"/>
    <w:lvl w:ilvl="0" w:tplc="ED625554">
      <w:start w:val="2"/>
      <w:numFmt w:val="decimal"/>
      <w:lvlText w:val="%1."/>
      <w:lvlJc w:val="left"/>
      <w:pPr>
        <w:ind w:left="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AACE636">
      <w:start w:val="1"/>
      <w:numFmt w:val="lowerLetter"/>
      <w:lvlText w:val="%2"/>
      <w:lvlJc w:val="left"/>
      <w:pPr>
        <w:ind w:left="26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8C29F5C">
      <w:start w:val="1"/>
      <w:numFmt w:val="lowerRoman"/>
      <w:lvlText w:val="%3"/>
      <w:lvlJc w:val="left"/>
      <w:pPr>
        <w:ind w:left="33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9A2B13A">
      <w:start w:val="1"/>
      <w:numFmt w:val="decimal"/>
      <w:lvlText w:val="%4"/>
      <w:lvlJc w:val="left"/>
      <w:pPr>
        <w:ind w:left="41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F1C23CC">
      <w:start w:val="1"/>
      <w:numFmt w:val="lowerLetter"/>
      <w:lvlText w:val="%5"/>
      <w:lvlJc w:val="left"/>
      <w:pPr>
        <w:ind w:left="48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70CB82E">
      <w:start w:val="1"/>
      <w:numFmt w:val="lowerRoman"/>
      <w:lvlText w:val="%6"/>
      <w:lvlJc w:val="left"/>
      <w:pPr>
        <w:ind w:left="55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B026AE">
      <w:start w:val="1"/>
      <w:numFmt w:val="decimal"/>
      <w:lvlText w:val="%7"/>
      <w:lvlJc w:val="left"/>
      <w:pPr>
        <w:ind w:left="62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604BE5A">
      <w:start w:val="1"/>
      <w:numFmt w:val="lowerLetter"/>
      <w:lvlText w:val="%8"/>
      <w:lvlJc w:val="left"/>
      <w:pPr>
        <w:ind w:left="69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5A1076">
      <w:start w:val="1"/>
      <w:numFmt w:val="lowerRoman"/>
      <w:lvlText w:val="%9"/>
      <w:lvlJc w:val="left"/>
      <w:pPr>
        <w:ind w:left="77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3C025B0"/>
    <w:multiLevelType w:val="hybridMultilevel"/>
    <w:tmpl w:val="318AE5C2"/>
    <w:lvl w:ilvl="0" w:tplc="D92870E8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AA8EA3C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36E1F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748C03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E3440A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2C43CE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C18127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9DC3D9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E0C0B5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5F142A0"/>
    <w:multiLevelType w:val="hybridMultilevel"/>
    <w:tmpl w:val="F1D63CF4"/>
    <w:lvl w:ilvl="0" w:tplc="D958BA82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F38DC1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1724B2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070C6B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0E0AD2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93C5E8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C2C125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1A20B41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694BF1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275F2CB1"/>
    <w:multiLevelType w:val="hybridMultilevel"/>
    <w:tmpl w:val="A560CCAA"/>
    <w:lvl w:ilvl="0" w:tplc="0FB887EA">
      <w:start w:val="28"/>
      <w:numFmt w:val="decimal"/>
      <w:lvlText w:val="%1."/>
      <w:lvlJc w:val="left"/>
      <w:pPr>
        <w:ind w:left="8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56A6CDC">
      <w:start w:val="1"/>
      <w:numFmt w:val="lowerLetter"/>
      <w:lvlText w:val="%2"/>
      <w:lvlJc w:val="left"/>
      <w:pPr>
        <w:ind w:left="1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B88A9FC">
      <w:start w:val="1"/>
      <w:numFmt w:val="lowerRoman"/>
      <w:lvlText w:val="%3"/>
      <w:lvlJc w:val="left"/>
      <w:pPr>
        <w:ind w:left="2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86C3C58">
      <w:start w:val="1"/>
      <w:numFmt w:val="decimal"/>
      <w:lvlText w:val="%4"/>
      <w:lvlJc w:val="left"/>
      <w:pPr>
        <w:ind w:left="29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9423AF0">
      <w:start w:val="1"/>
      <w:numFmt w:val="lowerLetter"/>
      <w:lvlText w:val="%5"/>
      <w:lvlJc w:val="left"/>
      <w:pPr>
        <w:ind w:left="36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74CE710">
      <w:start w:val="1"/>
      <w:numFmt w:val="lowerRoman"/>
      <w:lvlText w:val="%6"/>
      <w:lvlJc w:val="left"/>
      <w:pPr>
        <w:ind w:left="43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67A9994">
      <w:start w:val="1"/>
      <w:numFmt w:val="decimal"/>
      <w:lvlText w:val="%7"/>
      <w:lvlJc w:val="left"/>
      <w:pPr>
        <w:ind w:left="51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ABED2D4">
      <w:start w:val="1"/>
      <w:numFmt w:val="lowerLetter"/>
      <w:lvlText w:val="%8"/>
      <w:lvlJc w:val="left"/>
      <w:pPr>
        <w:ind w:left="58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4B461C4">
      <w:start w:val="1"/>
      <w:numFmt w:val="lowerRoman"/>
      <w:lvlText w:val="%9"/>
      <w:lvlJc w:val="left"/>
      <w:pPr>
        <w:ind w:left="65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29F132D4"/>
    <w:multiLevelType w:val="hybridMultilevel"/>
    <w:tmpl w:val="4E9C4BCE"/>
    <w:lvl w:ilvl="0" w:tplc="A2926AE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E5C9E9E">
      <w:start w:val="1"/>
      <w:numFmt w:val="lowerLetter"/>
      <w:lvlText w:val="%2"/>
      <w:lvlJc w:val="left"/>
      <w:pPr>
        <w:ind w:left="22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DAAD96A">
      <w:start w:val="1"/>
      <w:numFmt w:val="lowerRoman"/>
      <w:lvlText w:val="%3"/>
      <w:lvlJc w:val="left"/>
      <w:pPr>
        <w:ind w:left="30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5829644">
      <w:start w:val="1"/>
      <w:numFmt w:val="decimal"/>
      <w:lvlText w:val="%4"/>
      <w:lvlJc w:val="left"/>
      <w:pPr>
        <w:ind w:left="37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AA1F8A">
      <w:start w:val="1"/>
      <w:numFmt w:val="lowerLetter"/>
      <w:lvlText w:val="%5"/>
      <w:lvlJc w:val="left"/>
      <w:pPr>
        <w:ind w:left="44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A006A78">
      <w:start w:val="1"/>
      <w:numFmt w:val="lowerRoman"/>
      <w:lvlText w:val="%6"/>
      <w:lvlJc w:val="left"/>
      <w:pPr>
        <w:ind w:left="51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D02F586">
      <w:start w:val="1"/>
      <w:numFmt w:val="decimal"/>
      <w:lvlText w:val="%7"/>
      <w:lvlJc w:val="left"/>
      <w:pPr>
        <w:ind w:left="58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7329168">
      <w:start w:val="1"/>
      <w:numFmt w:val="lowerLetter"/>
      <w:lvlText w:val="%8"/>
      <w:lvlJc w:val="left"/>
      <w:pPr>
        <w:ind w:left="66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170576E">
      <w:start w:val="1"/>
      <w:numFmt w:val="lowerRoman"/>
      <w:lvlText w:val="%9"/>
      <w:lvlJc w:val="left"/>
      <w:pPr>
        <w:ind w:left="7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2B725FB1"/>
    <w:multiLevelType w:val="hybridMultilevel"/>
    <w:tmpl w:val="DC847578"/>
    <w:lvl w:ilvl="0" w:tplc="0386944A">
      <w:start w:val="37"/>
      <w:numFmt w:val="decimal"/>
      <w:lvlText w:val="%1."/>
      <w:lvlJc w:val="left"/>
      <w:pPr>
        <w:ind w:left="3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E9EB61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8C27BE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56CE903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77BE18F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F488ABC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4DE685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DE4676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C360E04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2E5F1F3F"/>
    <w:multiLevelType w:val="hybridMultilevel"/>
    <w:tmpl w:val="CBFC30BC"/>
    <w:lvl w:ilvl="0" w:tplc="09E26028">
      <w:start w:val="1"/>
      <w:numFmt w:val="decimal"/>
      <w:lvlText w:val="%1."/>
      <w:lvlJc w:val="left"/>
      <w:pPr>
        <w:ind w:left="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BEA194C">
      <w:start w:val="1"/>
      <w:numFmt w:val="bullet"/>
      <w:lvlText w:val="-"/>
      <w:lvlJc w:val="left"/>
      <w:pPr>
        <w:ind w:left="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C4B04078">
      <w:start w:val="1"/>
      <w:numFmt w:val="bullet"/>
      <w:lvlText w:val="▪"/>
      <w:lvlJc w:val="left"/>
      <w:pPr>
        <w:ind w:left="2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9387C2A">
      <w:start w:val="1"/>
      <w:numFmt w:val="bullet"/>
      <w:lvlText w:val="•"/>
      <w:lvlJc w:val="left"/>
      <w:pPr>
        <w:ind w:left="2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30C2694">
      <w:start w:val="1"/>
      <w:numFmt w:val="bullet"/>
      <w:lvlText w:val="o"/>
      <w:lvlJc w:val="left"/>
      <w:pPr>
        <w:ind w:left="3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216A800">
      <w:start w:val="1"/>
      <w:numFmt w:val="bullet"/>
      <w:lvlText w:val="▪"/>
      <w:lvlJc w:val="left"/>
      <w:pPr>
        <w:ind w:left="4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AC2C20A">
      <w:start w:val="1"/>
      <w:numFmt w:val="bullet"/>
      <w:lvlText w:val="•"/>
      <w:lvlJc w:val="left"/>
      <w:pPr>
        <w:ind w:left="4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3EC91C2">
      <w:start w:val="1"/>
      <w:numFmt w:val="bullet"/>
      <w:lvlText w:val="o"/>
      <w:lvlJc w:val="left"/>
      <w:pPr>
        <w:ind w:left="5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CF880FA">
      <w:start w:val="1"/>
      <w:numFmt w:val="bullet"/>
      <w:lvlText w:val="▪"/>
      <w:lvlJc w:val="left"/>
      <w:pPr>
        <w:ind w:left="63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353166EA"/>
    <w:multiLevelType w:val="hybridMultilevel"/>
    <w:tmpl w:val="3FF06BA0"/>
    <w:lvl w:ilvl="0" w:tplc="37A03BF0">
      <w:start w:val="6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78F0D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0FA457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12824FBA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FFC015C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9D295F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CD0EB4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B5E941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5F2344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37CD65C2"/>
    <w:multiLevelType w:val="hybridMultilevel"/>
    <w:tmpl w:val="67C44FD0"/>
    <w:lvl w:ilvl="0" w:tplc="5AE0DF6E">
      <w:start w:val="1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4E3F3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38E396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BA24D2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FAA23E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80499A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5C29A9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7FC0AB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1D6078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3BFF6977"/>
    <w:multiLevelType w:val="hybridMultilevel"/>
    <w:tmpl w:val="03ECE548"/>
    <w:lvl w:ilvl="0" w:tplc="B0DC79CE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36B58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9FEEF04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6FE35D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6508D8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10FCEED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BCAF28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45ED99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490841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37103D8"/>
    <w:multiLevelType w:val="hybridMultilevel"/>
    <w:tmpl w:val="4B9AB35C"/>
    <w:lvl w:ilvl="0" w:tplc="554CD8B0">
      <w:start w:val="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73E94A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08AE6A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59C28C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BD4602A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4325D7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D50008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CA8AB8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CCE9C2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>
    <w:nsid w:val="4EB13510"/>
    <w:multiLevelType w:val="hybridMultilevel"/>
    <w:tmpl w:val="6EB6BC44"/>
    <w:lvl w:ilvl="0" w:tplc="FC1662EA">
      <w:start w:val="5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24CE82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09C5AA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A5EE449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BB434C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80ACE99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5D2C74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2ACC92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69CC11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9456EC1"/>
    <w:multiLevelType w:val="hybridMultilevel"/>
    <w:tmpl w:val="CE401866"/>
    <w:lvl w:ilvl="0" w:tplc="8ACE9664">
      <w:start w:val="11"/>
      <w:numFmt w:val="decimal"/>
      <w:lvlText w:val="%1."/>
      <w:lvlJc w:val="left"/>
      <w:pPr>
        <w:ind w:left="83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D50A76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4745EA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26C958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9C516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5C699A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2BECC4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B044BC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63015C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63200BF5"/>
    <w:multiLevelType w:val="hybridMultilevel"/>
    <w:tmpl w:val="9EE665F4"/>
    <w:lvl w:ilvl="0" w:tplc="D930959C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7CAF59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C58996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FC6784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A12369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D60EAC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D062DFD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654288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2D465BA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784A7B64"/>
    <w:multiLevelType w:val="hybridMultilevel"/>
    <w:tmpl w:val="E6640EB0"/>
    <w:lvl w:ilvl="0" w:tplc="BFDCE71A">
      <w:start w:val="6"/>
      <w:numFmt w:val="decimal"/>
      <w:lvlText w:val="%1."/>
      <w:lvlJc w:val="left"/>
      <w:pPr>
        <w:ind w:left="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F78B4AE">
      <w:start w:val="1"/>
      <w:numFmt w:val="lowerLetter"/>
      <w:lvlText w:val="%2"/>
      <w:lvlJc w:val="left"/>
      <w:pPr>
        <w:ind w:left="2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9E68744">
      <w:start w:val="1"/>
      <w:numFmt w:val="lowerRoman"/>
      <w:lvlText w:val="%3"/>
      <w:lvlJc w:val="left"/>
      <w:pPr>
        <w:ind w:left="3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C65AD2">
      <w:start w:val="1"/>
      <w:numFmt w:val="decimal"/>
      <w:lvlText w:val="%4"/>
      <w:lvlJc w:val="left"/>
      <w:pPr>
        <w:ind w:left="3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820086">
      <w:start w:val="1"/>
      <w:numFmt w:val="lowerLetter"/>
      <w:lvlText w:val="%5"/>
      <w:lvlJc w:val="left"/>
      <w:pPr>
        <w:ind w:left="4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54B48E">
      <w:start w:val="1"/>
      <w:numFmt w:val="lowerRoman"/>
      <w:lvlText w:val="%6"/>
      <w:lvlJc w:val="left"/>
      <w:pPr>
        <w:ind w:left="5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74E4F14">
      <w:start w:val="1"/>
      <w:numFmt w:val="decimal"/>
      <w:lvlText w:val="%7"/>
      <w:lvlJc w:val="left"/>
      <w:pPr>
        <w:ind w:left="59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5AACBB4">
      <w:start w:val="1"/>
      <w:numFmt w:val="lowerLetter"/>
      <w:lvlText w:val="%8"/>
      <w:lvlJc w:val="left"/>
      <w:pPr>
        <w:ind w:left="66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0A83B60">
      <w:start w:val="1"/>
      <w:numFmt w:val="lowerRoman"/>
      <w:lvlText w:val="%9"/>
      <w:lvlJc w:val="left"/>
      <w:pPr>
        <w:ind w:left="73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3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3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3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5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5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6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C6F"/>
    <w:rsid w:val="00006365"/>
    <w:rsid w:val="0007208D"/>
    <w:rsid w:val="000B39F5"/>
    <w:rsid w:val="001A1DA3"/>
    <w:rsid w:val="001D28E3"/>
    <w:rsid w:val="002707F9"/>
    <w:rsid w:val="002C4825"/>
    <w:rsid w:val="00457233"/>
    <w:rsid w:val="004C494B"/>
    <w:rsid w:val="00504D59"/>
    <w:rsid w:val="005140ED"/>
    <w:rsid w:val="00546CA2"/>
    <w:rsid w:val="0056785B"/>
    <w:rsid w:val="00604553"/>
    <w:rsid w:val="00614244"/>
    <w:rsid w:val="006B057D"/>
    <w:rsid w:val="00700ED6"/>
    <w:rsid w:val="00734588"/>
    <w:rsid w:val="00744B86"/>
    <w:rsid w:val="007647B2"/>
    <w:rsid w:val="007940E6"/>
    <w:rsid w:val="00834E0C"/>
    <w:rsid w:val="00931D77"/>
    <w:rsid w:val="0098632D"/>
    <w:rsid w:val="00994D69"/>
    <w:rsid w:val="00AF6E8F"/>
    <w:rsid w:val="00B27D18"/>
    <w:rsid w:val="00B30AE0"/>
    <w:rsid w:val="00B54487"/>
    <w:rsid w:val="00B77E44"/>
    <w:rsid w:val="00BE3631"/>
    <w:rsid w:val="00C24656"/>
    <w:rsid w:val="00CC1089"/>
    <w:rsid w:val="00CE00F6"/>
    <w:rsid w:val="00D337B1"/>
    <w:rsid w:val="00D5020B"/>
    <w:rsid w:val="00DF5F01"/>
    <w:rsid w:val="00E51C94"/>
    <w:rsid w:val="00E5216F"/>
    <w:rsid w:val="00F02338"/>
    <w:rsid w:val="00F83C6F"/>
    <w:rsid w:val="00FA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6F"/>
    <w:pPr>
      <w:spacing w:after="3" w:line="247" w:lineRule="auto"/>
      <w:ind w:left="125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F83C6F"/>
    <w:pPr>
      <w:keepNext/>
      <w:keepLines/>
      <w:spacing w:after="11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A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3C6F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styleId="a3">
    <w:name w:val="Hyperlink"/>
    <w:uiPriority w:val="99"/>
    <w:unhideWhenUsed/>
    <w:rsid w:val="00F83C6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F83C6F"/>
    <w:pPr>
      <w:widowControl w:val="0"/>
      <w:autoSpaceDE w:val="0"/>
      <w:autoSpaceDN w:val="0"/>
      <w:spacing w:after="0" w:line="240" w:lineRule="auto"/>
      <w:ind w:left="900" w:firstLine="707"/>
    </w:pPr>
    <w:rPr>
      <w:color w:val="auto"/>
      <w:sz w:val="22"/>
      <w:lang w:val="ru-RU"/>
    </w:rPr>
  </w:style>
  <w:style w:type="character" w:customStyle="1" w:styleId="footnotedescriptionChar">
    <w:name w:val="footnote description Char"/>
    <w:link w:val="footnotedescription"/>
    <w:locked/>
    <w:rsid w:val="00F83C6F"/>
    <w:rPr>
      <w:rFonts w:ascii="Times New Roman" w:hAnsi="Times New Roman" w:cs="Times New Roman"/>
      <w:color w:val="000000"/>
      <w:lang w:val="en-US"/>
    </w:rPr>
  </w:style>
  <w:style w:type="paragraph" w:customStyle="1" w:styleId="footnotedescription">
    <w:name w:val="footnote description"/>
    <w:next w:val="a"/>
    <w:link w:val="footnotedescriptionChar"/>
    <w:rsid w:val="00F83C6F"/>
    <w:pPr>
      <w:spacing w:after="0" w:line="254" w:lineRule="auto"/>
    </w:pPr>
    <w:rPr>
      <w:rFonts w:ascii="Times New Roman" w:hAnsi="Times New Roman" w:cs="Times New Roman"/>
      <w:color w:val="000000"/>
      <w:lang w:val="en-US"/>
    </w:rPr>
  </w:style>
  <w:style w:type="character" w:customStyle="1" w:styleId="footnotemark">
    <w:name w:val="footnote mark"/>
    <w:rsid w:val="00F83C6F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F83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3C6F"/>
    <w:rPr>
      <w:rFonts w:ascii="Tahoma" w:eastAsia="Times New Roman" w:hAnsi="Tahoma" w:cs="Tahoma"/>
      <w:color w:val="000000"/>
      <w:sz w:val="16"/>
      <w:szCs w:val="16"/>
      <w:lang w:val="en-US"/>
    </w:rPr>
  </w:style>
  <w:style w:type="paragraph" w:styleId="a7">
    <w:name w:val="Normal (Web)"/>
    <w:basedOn w:val="a"/>
    <w:uiPriority w:val="99"/>
    <w:semiHidden/>
    <w:unhideWhenUsed/>
    <w:rsid w:val="000B39F5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8">
    <w:name w:val="No Spacing"/>
    <w:uiPriority w:val="1"/>
    <w:qFormat/>
    <w:rsid w:val="000B39F5"/>
    <w:pPr>
      <w:spacing w:after="0" w:line="240" w:lineRule="auto"/>
    </w:pPr>
    <w:rPr>
      <w:rFonts w:ascii="Calibri" w:eastAsia="Calibri" w:hAnsi="Calibri" w:cs="Times New Roman"/>
    </w:rPr>
  </w:style>
  <w:style w:type="character" w:styleId="a9">
    <w:name w:val="Strong"/>
    <w:basedOn w:val="a0"/>
    <w:uiPriority w:val="22"/>
    <w:qFormat/>
    <w:rsid w:val="002C4825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B30AE0"/>
    <w:rPr>
      <w:rFonts w:asciiTheme="majorHAnsi" w:eastAsiaTheme="majorEastAsia" w:hAnsiTheme="majorHAnsi" w:cstheme="majorBidi"/>
      <w:b/>
      <w:bCs/>
      <w:color w:val="4F81BD" w:themeColor="accent1"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miryazevskogo-r24.gosweb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miryazevskogo-r2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6335</Words>
  <Characters>36111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2023-05-22T06:16:00Z</cp:lastPrinted>
  <dcterms:created xsi:type="dcterms:W3CDTF">2023-05-16T11:54:00Z</dcterms:created>
  <dcterms:modified xsi:type="dcterms:W3CDTF">2023-05-22T06:20:00Z</dcterms:modified>
</cp:coreProperties>
</file>